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CD157" w14:textId="77777777" w:rsidR="0027196E" w:rsidRDefault="0027196E" w:rsidP="00D9686E">
      <w:pPr>
        <w:jc w:val="both"/>
        <w:rPr>
          <w:b/>
          <w:bCs/>
          <w:smallCaps/>
        </w:rPr>
      </w:pPr>
    </w:p>
    <w:p w14:paraId="6C6B4628" w14:textId="0322EF6B" w:rsidR="00A81092" w:rsidRPr="00D9686E" w:rsidRDefault="00D9686E" w:rsidP="00D9686E">
      <w:pPr>
        <w:spacing w:before="120"/>
        <w:jc w:val="both"/>
        <w:rPr>
          <w:b/>
          <w:bCs/>
          <w:caps/>
        </w:rPr>
      </w:pPr>
      <w:r>
        <w:rPr>
          <w:b/>
          <w:caps/>
        </w:rPr>
        <w:t xml:space="preserve">MANIFESTAZIONE DI INTERESSE PER </w:t>
      </w:r>
      <w:r w:rsidR="001F4B9F" w:rsidRPr="00D9686E">
        <w:rPr>
          <w:b/>
          <w:caps/>
        </w:rPr>
        <w:t xml:space="preserve">AVVISO DI INDAGINE DI MERCATO FINALIZZATA ALL’INDIVIDUAZIONE DI OPERATORI ECONOMICI </w:t>
      </w:r>
      <w:r w:rsidR="005A206A">
        <w:rPr>
          <w:b/>
          <w:caps/>
        </w:rPr>
        <w:t>INTERESSATI  ALLA  ESECUZIONE</w:t>
      </w:r>
      <w:r w:rsidR="005A206A" w:rsidRPr="005A206A">
        <w:rPr>
          <w:b/>
          <w:caps/>
        </w:rPr>
        <w:t xml:space="preserve"> </w:t>
      </w:r>
      <w:r w:rsidR="005A206A" w:rsidRPr="00D9686E">
        <w:rPr>
          <w:b/>
          <w:caps/>
        </w:rPr>
        <w:t>DI INTERVENTI DI RELAMPING DELLA  RETE DI PUBBLICA ILLUMINAZIONE COMUNALE</w:t>
      </w:r>
      <w:r w:rsidR="00F24E36">
        <w:rPr>
          <w:b/>
          <w:caps/>
        </w:rPr>
        <w:t xml:space="preserve"> </w:t>
      </w:r>
      <w:r w:rsidR="00F24E36">
        <w:rPr>
          <w:b/>
          <w:bCs/>
          <w:caps/>
        </w:rPr>
        <w:t xml:space="preserve">- </w:t>
      </w:r>
      <w:r w:rsidR="00F03E2F">
        <w:rPr>
          <w:b/>
          <w:caps/>
        </w:rPr>
        <w:t>procedura di affidamento diretto</w:t>
      </w:r>
      <w:r w:rsidR="00F24E36">
        <w:rPr>
          <w:b/>
          <w:caps/>
        </w:rPr>
        <w:t>.</w:t>
      </w:r>
    </w:p>
    <w:p w14:paraId="12F8432A" w14:textId="45A80A7B" w:rsidR="00665E29" w:rsidRPr="00C77D1E" w:rsidRDefault="00921AA9" w:rsidP="004649E5">
      <w:pPr>
        <w:tabs>
          <w:tab w:val="left" w:pos="5160"/>
        </w:tabs>
        <w:spacing w:before="120"/>
        <w:jc w:val="both"/>
        <w:rPr>
          <w:rFonts w:ascii="Palatino Linotype" w:hAnsi="Palatino Linotype"/>
          <w:sz w:val="22"/>
          <w:szCs w:val="22"/>
        </w:rPr>
      </w:pPr>
      <w:r>
        <w:rPr>
          <w:rFonts w:ascii="Palatino Linotype" w:hAnsi="Palatino Linotype"/>
          <w:sz w:val="22"/>
          <w:szCs w:val="22"/>
        </w:rPr>
        <w:tab/>
      </w:r>
      <w:r w:rsidR="004649E5" w:rsidRPr="00C77D1E">
        <w:rPr>
          <w:rFonts w:ascii="Palatino Linotype" w:hAnsi="Palatino Linotype"/>
          <w:sz w:val="22"/>
          <w:szCs w:val="22"/>
        </w:rPr>
        <w:tab/>
      </w:r>
      <w:r w:rsidR="004649E5" w:rsidRPr="00C77D1E">
        <w:rPr>
          <w:rFonts w:ascii="Palatino Linotype" w:hAnsi="Palatino Linotype"/>
          <w:sz w:val="22"/>
          <w:szCs w:val="22"/>
        </w:rPr>
        <w:tab/>
      </w:r>
      <w:r w:rsidR="00665E29" w:rsidRPr="00C77D1E">
        <w:rPr>
          <w:rFonts w:ascii="Palatino Linotype" w:hAnsi="Palatino Linotype"/>
          <w:sz w:val="22"/>
          <w:szCs w:val="22"/>
        </w:rPr>
        <w:t xml:space="preserve">Spett.le </w:t>
      </w:r>
    </w:p>
    <w:p w14:paraId="59356671" w14:textId="50C54F29" w:rsidR="00665E29" w:rsidRPr="00C77D1E" w:rsidRDefault="00665E29" w:rsidP="00665E29">
      <w:pPr>
        <w:tabs>
          <w:tab w:val="left" w:pos="5160"/>
        </w:tabs>
        <w:jc w:val="both"/>
        <w:rPr>
          <w:rFonts w:ascii="Palatino Linotype" w:hAnsi="Palatino Linotype"/>
          <w:sz w:val="22"/>
          <w:szCs w:val="22"/>
        </w:rPr>
      </w:pPr>
      <w:r w:rsidRPr="00C77D1E">
        <w:rPr>
          <w:rFonts w:ascii="Palatino Linotype" w:hAnsi="Palatino Linotype"/>
          <w:sz w:val="22"/>
          <w:szCs w:val="22"/>
        </w:rPr>
        <w:tab/>
      </w:r>
      <w:r w:rsidR="004649E5" w:rsidRPr="00C77D1E">
        <w:rPr>
          <w:rFonts w:ascii="Palatino Linotype" w:hAnsi="Palatino Linotype"/>
          <w:sz w:val="22"/>
          <w:szCs w:val="22"/>
        </w:rPr>
        <w:tab/>
      </w:r>
      <w:r w:rsidR="004649E5" w:rsidRPr="00C77D1E">
        <w:rPr>
          <w:rFonts w:ascii="Palatino Linotype" w:hAnsi="Palatino Linotype"/>
          <w:sz w:val="22"/>
          <w:szCs w:val="22"/>
        </w:rPr>
        <w:tab/>
      </w:r>
      <w:r w:rsidR="00CC0647" w:rsidRPr="00C77D1E">
        <w:rPr>
          <w:rFonts w:ascii="Palatino Linotype" w:hAnsi="Palatino Linotype"/>
          <w:sz w:val="22"/>
          <w:szCs w:val="22"/>
        </w:rPr>
        <w:t xml:space="preserve">Comune di </w:t>
      </w:r>
      <w:r w:rsidR="00D9686E">
        <w:rPr>
          <w:rFonts w:ascii="Palatino Linotype" w:hAnsi="Palatino Linotype"/>
          <w:sz w:val="22"/>
          <w:szCs w:val="22"/>
        </w:rPr>
        <w:t>Carpineti</w:t>
      </w:r>
    </w:p>
    <w:p w14:paraId="70A7E220" w14:textId="1AB3F1E6" w:rsidR="00665E29" w:rsidRPr="00C77D1E" w:rsidRDefault="00665E29" w:rsidP="00665E29">
      <w:pPr>
        <w:tabs>
          <w:tab w:val="left" w:pos="5160"/>
        </w:tabs>
        <w:jc w:val="both"/>
        <w:rPr>
          <w:rFonts w:ascii="Palatino Linotype" w:hAnsi="Palatino Linotype"/>
          <w:sz w:val="22"/>
          <w:szCs w:val="22"/>
        </w:rPr>
      </w:pPr>
      <w:r w:rsidRPr="00C77D1E">
        <w:rPr>
          <w:rFonts w:ascii="Palatino Linotype" w:hAnsi="Palatino Linotype"/>
          <w:sz w:val="22"/>
          <w:szCs w:val="22"/>
        </w:rPr>
        <w:tab/>
      </w:r>
      <w:r w:rsidR="004649E5" w:rsidRPr="00C77D1E">
        <w:rPr>
          <w:rFonts w:ascii="Palatino Linotype" w:hAnsi="Palatino Linotype"/>
          <w:sz w:val="22"/>
          <w:szCs w:val="22"/>
        </w:rPr>
        <w:tab/>
      </w:r>
      <w:r w:rsidR="004649E5" w:rsidRPr="00C77D1E">
        <w:rPr>
          <w:rFonts w:ascii="Palatino Linotype" w:hAnsi="Palatino Linotype"/>
          <w:sz w:val="22"/>
          <w:szCs w:val="22"/>
        </w:rPr>
        <w:tab/>
      </w:r>
      <w:r w:rsidR="00D9686E">
        <w:rPr>
          <w:rFonts w:ascii="Palatino Linotype" w:hAnsi="Palatino Linotype"/>
          <w:sz w:val="22"/>
          <w:szCs w:val="22"/>
        </w:rPr>
        <w:t>P.zza Matilde di Canossa ,1</w:t>
      </w:r>
    </w:p>
    <w:p w14:paraId="739AE719" w14:textId="2FF6AFDB" w:rsidR="00665E29" w:rsidRDefault="00665E29" w:rsidP="00665E29">
      <w:pPr>
        <w:tabs>
          <w:tab w:val="left" w:pos="5160"/>
        </w:tabs>
        <w:jc w:val="both"/>
        <w:rPr>
          <w:rFonts w:ascii="Palatino Linotype" w:hAnsi="Palatino Linotype"/>
          <w:sz w:val="22"/>
          <w:szCs w:val="22"/>
        </w:rPr>
      </w:pPr>
      <w:r w:rsidRPr="00C77D1E">
        <w:rPr>
          <w:rFonts w:ascii="Palatino Linotype" w:hAnsi="Palatino Linotype"/>
          <w:sz w:val="22"/>
          <w:szCs w:val="22"/>
        </w:rPr>
        <w:tab/>
      </w:r>
      <w:r w:rsidR="004649E5" w:rsidRPr="00C77D1E">
        <w:rPr>
          <w:rFonts w:ascii="Palatino Linotype" w:hAnsi="Palatino Linotype"/>
          <w:sz w:val="22"/>
          <w:szCs w:val="22"/>
        </w:rPr>
        <w:tab/>
      </w:r>
      <w:r w:rsidR="004649E5" w:rsidRPr="00C77D1E">
        <w:rPr>
          <w:rFonts w:ascii="Palatino Linotype" w:hAnsi="Palatino Linotype"/>
          <w:sz w:val="22"/>
          <w:szCs w:val="22"/>
        </w:rPr>
        <w:tab/>
      </w:r>
      <w:r w:rsidR="00D9686E">
        <w:rPr>
          <w:rFonts w:ascii="Palatino Linotype" w:hAnsi="Palatino Linotype"/>
          <w:sz w:val="22"/>
          <w:szCs w:val="22"/>
        </w:rPr>
        <w:t>42033 - Carpineti</w:t>
      </w:r>
    </w:p>
    <w:p w14:paraId="6A6F6816" w14:textId="77777777" w:rsidR="00A81092" w:rsidRPr="00C77D1E" w:rsidRDefault="00A81092" w:rsidP="00665E29">
      <w:pPr>
        <w:tabs>
          <w:tab w:val="left" w:pos="5160"/>
        </w:tabs>
        <w:jc w:val="both"/>
        <w:rPr>
          <w:rFonts w:ascii="Palatino Linotype" w:hAnsi="Palatino Linotype"/>
          <w:sz w:val="22"/>
          <w:szCs w:val="22"/>
        </w:rPr>
      </w:pPr>
    </w:p>
    <w:p w14:paraId="18A0A57E" w14:textId="14392713" w:rsidR="00665E29" w:rsidRPr="00C77D1E" w:rsidRDefault="00665E29" w:rsidP="00070172">
      <w:pPr>
        <w:spacing w:line="360" w:lineRule="auto"/>
        <w:jc w:val="both"/>
        <w:rPr>
          <w:rFonts w:ascii="Palatino Linotype" w:hAnsi="Palatino Linotype"/>
          <w:sz w:val="22"/>
          <w:szCs w:val="22"/>
        </w:rPr>
      </w:pPr>
      <w:r w:rsidRPr="00C77D1E">
        <w:rPr>
          <w:rFonts w:ascii="Palatino Linotype" w:hAnsi="Palatino Linotype"/>
          <w:sz w:val="22"/>
          <w:szCs w:val="22"/>
        </w:rPr>
        <w:t>Il sottoscritto ……</w:t>
      </w:r>
      <w:proofErr w:type="gramStart"/>
      <w:r w:rsidRPr="00C77D1E">
        <w:rPr>
          <w:rFonts w:ascii="Palatino Linotype" w:hAnsi="Palatino Linotype"/>
          <w:sz w:val="22"/>
          <w:szCs w:val="22"/>
        </w:rPr>
        <w:t>…….</w:t>
      </w:r>
      <w:proofErr w:type="gramEnd"/>
      <w:r w:rsidRPr="00C77D1E">
        <w:rPr>
          <w:rFonts w:ascii="Palatino Linotype" w:hAnsi="Palatino Linotype"/>
          <w:sz w:val="22"/>
          <w:szCs w:val="22"/>
        </w:rPr>
        <w:t>…………………………………………………………………</w:t>
      </w:r>
      <w:r w:rsidR="00396076">
        <w:rPr>
          <w:rFonts w:ascii="Palatino Linotype" w:hAnsi="Palatino Linotype"/>
          <w:sz w:val="22"/>
          <w:szCs w:val="22"/>
        </w:rPr>
        <w:t>...</w:t>
      </w:r>
      <w:r w:rsidRPr="00C77D1E">
        <w:rPr>
          <w:rFonts w:ascii="Palatino Linotype" w:hAnsi="Palatino Linotype"/>
          <w:sz w:val="22"/>
          <w:szCs w:val="22"/>
        </w:rPr>
        <w:t>……</w:t>
      </w:r>
      <w:r w:rsidR="00921AA9">
        <w:rPr>
          <w:rFonts w:ascii="Palatino Linotype" w:hAnsi="Palatino Linotype"/>
          <w:sz w:val="22"/>
          <w:szCs w:val="22"/>
        </w:rPr>
        <w:t>…</w:t>
      </w:r>
      <w:r w:rsidR="00DD26BF">
        <w:rPr>
          <w:rFonts w:ascii="Palatino Linotype" w:hAnsi="Palatino Linotype"/>
          <w:sz w:val="22"/>
          <w:szCs w:val="22"/>
        </w:rPr>
        <w:t>….</w:t>
      </w:r>
      <w:r w:rsidRPr="00C77D1E">
        <w:rPr>
          <w:rFonts w:ascii="Palatino Linotype" w:hAnsi="Palatino Linotype"/>
          <w:sz w:val="22"/>
          <w:szCs w:val="22"/>
        </w:rPr>
        <w:t>…</w:t>
      </w:r>
      <w:r w:rsidR="00DD26BF">
        <w:rPr>
          <w:rFonts w:ascii="Palatino Linotype" w:hAnsi="Palatino Linotype"/>
          <w:sz w:val="22"/>
          <w:szCs w:val="22"/>
        </w:rPr>
        <w:t>.</w:t>
      </w:r>
      <w:r w:rsidRPr="00C77D1E">
        <w:rPr>
          <w:rFonts w:ascii="Palatino Linotype" w:hAnsi="Palatino Linotype"/>
          <w:sz w:val="22"/>
          <w:szCs w:val="22"/>
        </w:rPr>
        <w:t>…</w:t>
      </w:r>
    </w:p>
    <w:p w14:paraId="65F98C8B" w14:textId="1321D6C6" w:rsidR="00665E29" w:rsidRPr="00C77D1E" w:rsidRDefault="00665E29" w:rsidP="00070172">
      <w:pPr>
        <w:spacing w:line="360" w:lineRule="auto"/>
        <w:jc w:val="both"/>
        <w:rPr>
          <w:rFonts w:ascii="Palatino Linotype" w:hAnsi="Palatino Linotype"/>
          <w:sz w:val="22"/>
          <w:szCs w:val="22"/>
        </w:rPr>
      </w:pPr>
      <w:r w:rsidRPr="00C77D1E">
        <w:rPr>
          <w:rFonts w:ascii="Palatino Linotype" w:hAnsi="Palatino Linotype"/>
          <w:sz w:val="22"/>
          <w:szCs w:val="22"/>
        </w:rPr>
        <w:t>nato a ………………………</w:t>
      </w:r>
      <w:proofErr w:type="gramStart"/>
      <w:r w:rsidRPr="00C77D1E">
        <w:rPr>
          <w:rFonts w:ascii="Palatino Linotype" w:hAnsi="Palatino Linotype"/>
          <w:sz w:val="22"/>
          <w:szCs w:val="22"/>
        </w:rPr>
        <w:t>…….</w:t>
      </w:r>
      <w:proofErr w:type="gramEnd"/>
      <w:r w:rsidRPr="00C77D1E">
        <w:rPr>
          <w:rFonts w:ascii="Palatino Linotype" w:hAnsi="Palatino Linotype"/>
          <w:sz w:val="22"/>
          <w:szCs w:val="22"/>
        </w:rPr>
        <w:t>.………</w:t>
      </w:r>
      <w:r w:rsidR="00921AA9">
        <w:rPr>
          <w:rFonts w:ascii="Palatino Linotype" w:hAnsi="Palatino Linotype"/>
          <w:sz w:val="22"/>
          <w:szCs w:val="22"/>
        </w:rPr>
        <w:t>………</w:t>
      </w:r>
      <w:r w:rsidRPr="00C77D1E">
        <w:rPr>
          <w:rFonts w:ascii="Palatino Linotype" w:hAnsi="Palatino Linotype"/>
          <w:sz w:val="22"/>
          <w:szCs w:val="22"/>
        </w:rPr>
        <w:t>..…   Prov. ……….   il ……………………</w:t>
      </w:r>
      <w:proofErr w:type="gramStart"/>
      <w:r w:rsidR="00DD26BF">
        <w:rPr>
          <w:rFonts w:ascii="Palatino Linotype" w:hAnsi="Palatino Linotype"/>
          <w:sz w:val="22"/>
          <w:szCs w:val="22"/>
        </w:rPr>
        <w:t>…</w:t>
      </w:r>
      <w:r w:rsidRPr="00C77D1E">
        <w:rPr>
          <w:rFonts w:ascii="Palatino Linotype" w:hAnsi="Palatino Linotype"/>
          <w:sz w:val="22"/>
          <w:szCs w:val="22"/>
        </w:rPr>
        <w:t>…</w:t>
      </w:r>
      <w:r w:rsidR="00DD26BF">
        <w:rPr>
          <w:rFonts w:ascii="Palatino Linotype" w:hAnsi="Palatino Linotype"/>
          <w:sz w:val="22"/>
          <w:szCs w:val="22"/>
        </w:rPr>
        <w:t>.</w:t>
      </w:r>
      <w:proofErr w:type="gramEnd"/>
      <w:r w:rsidR="00DD26BF">
        <w:rPr>
          <w:rFonts w:ascii="Palatino Linotype" w:hAnsi="Palatino Linotype"/>
          <w:sz w:val="22"/>
          <w:szCs w:val="22"/>
        </w:rPr>
        <w:t>.</w:t>
      </w:r>
      <w:r w:rsidRPr="00C77D1E">
        <w:rPr>
          <w:rFonts w:ascii="Palatino Linotype" w:hAnsi="Palatino Linotype"/>
          <w:sz w:val="22"/>
          <w:szCs w:val="22"/>
        </w:rPr>
        <w:t>…</w:t>
      </w:r>
      <w:r w:rsidR="004649E5" w:rsidRPr="00C77D1E">
        <w:rPr>
          <w:rFonts w:ascii="Palatino Linotype" w:hAnsi="Palatino Linotype"/>
          <w:sz w:val="22"/>
          <w:szCs w:val="22"/>
        </w:rPr>
        <w:t>…</w:t>
      </w:r>
      <w:r w:rsidRPr="00C77D1E">
        <w:rPr>
          <w:rFonts w:ascii="Palatino Linotype" w:hAnsi="Palatino Linotype"/>
          <w:sz w:val="22"/>
          <w:szCs w:val="22"/>
        </w:rPr>
        <w:t>.</w:t>
      </w:r>
    </w:p>
    <w:p w14:paraId="31918C0F" w14:textId="7ECE0648" w:rsidR="00665E29" w:rsidRPr="00C77D1E" w:rsidRDefault="00665E29" w:rsidP="00070172">
      <w:pPr>
        <w:spacing w:line="360" w:lineRule="auto"/>
        <w:jc w:val="both"/>
        <w:rPr>
          <w:rFonts w:ascii="Palatino Linotype" w:hAnsi="Palatino Linotype"/>
          <w:sz w:val="22"/>
          <w:szCs w:val="22"/>
        </w:rPr>
      </w:pPr>
      <w:r w:rsidRPr="00C77D1E">
        <w:rPr>
          <w:rFonts w:ascii="Palatino Linotype" w:hAnsi="Palatino Linotype"/>
          <w:sz w:val="22"/>
          <w:szCs w:val="22"/>
        </w:rPr>
        <w:t>residente nel Comune di ………</w:t>
      </w:r>
      <w:proofErr w:type="gramStart"/>
      <w:r w:rsidR="004649E5" w:rsidRPr="00C77D1E">
        <w:rPr>
          <w:rFonts w:ascii="Palatino Linotype" w:hAnsi="Palatino Linotype"/>
          <w:sz w:val="22"/>
          <w:szCs w:val="22"/>
        </w:rPr>
        <w:t>…….</w:t>
      </w:r>
      <w:proofErr w:type="gramEnd"/>
      <w:r w:rsidRPr="00C77D1E">
        <w:rPr>
          <w:rFonts w:ascii="Palatino Linotype" w:hAnsi="Palatino Linotype"/>
          <w:sz w:val="22"/>
          <w:szCs w:val="22"/>
        </w:rPr>
        <w:t>……..…..………   Prov.</w:t>
      </w:r>
      <w:proofErr w:type="gramStart"/>
      <w:r w:rsidRPr="00C77D1E">
        <w:rPr>
          <w:rFonts w:ascii="Palatino Linotype" w:hAnsi="Palatino Linotype"/>
          <w:sz w:val="22"/>
          <w:szCs w:val="22"/>
        </w:rPr>
        <w:t xml:space="preserve"> ….</w:t>
      </w:r>
      <w:proofErr w:type="gramEnd"/>
      <w:r w:rsidRPr="00C77D1E">
        <w:rPr>
          <w:rFonts w:ascii="Palatino Linotype" w:hAnsi="Palatino Linotype"/>
          <w:sz w:val="22"/>
          <w:szCs w:val="22"/>
        </w:rPr>
        <w:t>…  Stato …</w:t>
      </w:r>
      <w:proofErr w:type="gramStart"/>
      <w:r w:rsidRPr="00C77D1E">
        <w:rPr>
          <w:rFonts w:ascii="Palatino Linotype" w:hAnsi="Palatino Linotype"/>
          <w:sz w:val="22"/>
          <w:szCs w:val="22"/>
        </w:rPr>
        <w:t>…….</w:t>
      </w:r>
      <w:proofErr w:type="gramEnd"/>
      <w:r w:rsidRPr="00C77D1E">
        <w:rPr>
          <w:rFonts w:ascii="Palatino Linotype" w:hAnsi="Palatino Linotype"/>
          <w:sz w:val="22"/>
          <w:szCs w:val="22"/>
        </w:rPr>
        <w:t>………</w:t>
      </w:r>
      <w:r w:rsidR="00921AA9">
        <w:rPr>
          <w:rFonts w:ascii="Palatino Linotype" w:hAnsi="Palatino Linotype"/>
          <w:sz w:val="22"/>
          <w:szCs w:val="22"/>
        </w:rPr>
        <w:t>…</w:t>
      </w:r>
      <w:r w:rsidR="00DD26BF">
        <w:rPr>
          <w:rFonts w:ascii="Palatino Linotype" w:hAnsi="Palatino Linotype"/>
          <w:sz w:val="22"/>
          <w:szCs w:val="22"/>
        </w:rPr>
        <w:t>…..</w:t>
      </w:r>
      <w:r w:rsidR="00396076">
        <w:rPr>
          <w:rFonts w:ascii="Palatino Linotype" w:hAnsi="Palatino Linotype"/>
          <w:sz w:val="22"/>
          <w:szCs w:val="22"/>
        </w:rPr>
        <w:t>..</w:t>
      </w:r>
      <w:r w:rsidRPr="00C77D1E">
        <w:rPr>
          <w:rFonts w:ascii="Palatino Linotype" w:hAnsi="Palatino Linotype"/>
          <w:sz w:val="22"/>
          <w:szCs w:val="22"/>
        </w:rPr>
        <w:t>…..</w:t>
      </w:r>
    </w:p>
    <w:p w14:paraId="37B6F3F1" w14:textId="28EFD433" w:rsidR="00665E29" w:rsidRPr="00C77D1E" w:rsidRDefault="00665E29" w:rsidP="00070172">
      <w:pPr>
        <w:spacing w:line="360" w:lineRule="auto"/>
        <w:jc w:val="both"/>
        <w:rPr>
          <w:rFonts w:ascii="Palatino Linotype" w:hAnsi="Palatino Linotype"/>
          <w:sz w:val="22"/>
          <w:szCs w:val="22"/>
        </w:rPr>
      </w:pPr>
      <w:r w:rsidRPr="00C77D1E">
        <w:rPr>
          <w:rFonts w:ascii="Palatino Linotype" w:hAnsi="Palatino Linotype"/>
          <w:sz w:val="22"/>
          <w:szCs w:val="22"/>
        </w:rPr>
        <w:t>Via/Piazza ………………...……………………</w:t>
      </w:r>
      <w:proofErr w:type="gramStart"/>
      <w:r w:rsidRPr="00C77D1E">
        <w:rPr>
          <w:rFonts w:ascii="Palatino Linotype" w:hAnsi="Palatino Linotype"/>
          <w:sz w:val="22"/>
          <w:szCs w:val="22"/>
        </w:rPr>
        <w:t>…….</w:t>
      </w:r>
      <w:proofErr w:type="gramEnd"/>
      <w:r w:rsidRPr="00C77D1E">
        <w:rPr>
          <w:rFonts w:ascii="Palatino Linotype" w:hAnsi="Palatino Linotype"/>
          <w:sz w:val="22"/>
          <w:szCs w:val="22"/>
        </w:rPr>
        <w:t>.………………..…………..   n. ……....</w:t>
      </w:r>
      <w:r w:rsidR="00921AA9">
        <w:rPr>
          <w:rFonts w:ascii="Palatino Linotype" w:hAnsi="Palatino Linotype"/>
          <w:sz w:val="22"/>
          <w:szCs w:val="22"/>
        </w:rPr>
        <w:t>.......</w:t>
      </w:r>
      <w:r w:rsidR="00DD26BF">
        <w:rPr>
          <w:rFonts w:ascii="Palatino Linotype" w:hAnsi="Palatino Linotype"/>
          <w:sz w:val="22"/>
          <w:szCs w:val="22"/>
        </w:rPr>
        <w:t>.....</w:t>
      </w:r>
      <w:r w:rsidR="00921AA9">
        <w:rPr>
          <w:rFonts w:ascii="Palatino Linotype" w:hAnsi="Palatino Linotype"/>
          <w:sz w:val="22"/>
          <w:szCs w:val="22"/>
        </w:rPr>
        <w:t xml:space="preserve"> ..</w:t>
      </w:r>
      <w:r w:rsidR="004649E5" w:rsidRPr="00C77D1E">
        <w:rPr>
          <w:rFonts w:ascii="Palatino Linotype" w:hAnsi="Palatino Linotype"/>
          <w:sz w:val="22"/>
          <w:szCs w:val="22"/>
        </w:rPr>
        <w:t>..</w:t>
      </w:r>
      <w:r w:rsidRPr="00C77D1E">
        <w:rPr>
          <w:rFonts w:ascii="Palatino Linotype" w:hAnsi="Palatino Linotype"/>
          <w:sz w:val="22"/>
          <w:szCs w:val="22"/>
        </w:rPr>
        <w:t>..</w:t>
      </w:r>
    </w:p>
    <w:p w14:paraId="00B92BE3" w14:textId="7B611D86" w:rsidR="00665E29" w:rsidRPr="00C77D1E" w:rsidRDefault="00665E29" w:rsidP="00070172">
      <w:pPr>
        <w:spacing w:line="360" w:lineRule="auto"/>
        <w:jc w:val="both"/>
        <w:rPr>
          <w:rFonts w:ascii="Palatino Linotype" w:hAnsi="Palatino Linotype"/>
          <w:sz w:val="22"/>
          <w:szCs w:val="22"/>
        </w:rPr>
      </w:pPr>
      <w:r w:rsidRPr="00C77D1E">
        <w:rPr>
          <w:rFonts w:ascii="Palatino Linotype" w:hAnsi="Palatino Linotype"/>
          <w:sz w:val="22"/>
          <w:szCs w:val="22"/>
        </w:rPr>
        <w:t>CODICE FISCALE ………………………………………………</w:t>
      </w:r>
      <w:r w:rsidR="00DD26BF">
        <w:rPr>
          <w:rFonts w:ascii="Palatino Linotype" w:hAnsi="Palatino Linotype"/>
          <w:sz w:val="22"/>
          <w:szCs w:val="22"/>
        </w:rPr>
        <w:t xml:space="preserve"> in qualità di …………</w:t>
      </w:r>
      <w:r w:rsidR="00921AA9">
        <w:rPr>
          <w:rFonts w:ascii="Palatino Linotype" w:hAnsi="Palatino Linotype"/>
          <w:sz w:val="22"/>
          <w:szCs w:val="22"/>
        </w:rPr>
        <w:t xml:space="preserve">…. </w:t>
      </w:r>
      <w:r w:rsidRPr="00C77D1E">
        <w:rPr>
          <w:rFonts w:ascii="Palatino Linotype" w:hAnsi="Palatino Linotype"/>
          <w:sz w:val="22"/>
          <w:szCs w:val="22"/>
        </w:rPr>
        <w:t>……………………</w:t>
      </w:r>
      <w:r w:rsidR="00921AA9">
        <w:rPr>
          <w:rFonts w:ascii="Palatino Linotype" w:hAnsi="Palatino Linotype"/>
          <w:sz w:val="22"/>
          <w:szCs w:val="22"/>
        </w:rPr>
        <w:t>……</w:t>
      </w:r>
      <w:r w:rsidRPr="00C77D1E">
        <w:rPr>
          <w:rFonts w:ascii="Palatino Linotype" w:hAnsi="Palatino Linotype"/>
          <w:sz w:val="22"/>
          <w:szCs w:val="22"/>
        </w:rPr>
        <w:t>……</w:t>
      </w:r>
      <w:r w:rsidR="00921AA9">
        <w:rPr>
          <w:rFonts w:ascii="Palatino Linotype" w:hAnsi="Palatino Linotype"/>
          <w:sz w:val="22"/>
          <w:szCs w:val="22"/>
        </w:rPr>
        <w:t>……………….</w:t>
      </w:r>
      <w:r w:rsidRPr="00C77D1E">
        <w:rPr>
          <w:rFonts w:ascii="Palatino Linotype" w:hAnsi="Palatino Linotype"/>
          <w:sz w:val="22"/>
          <w:szCs w:val="22"/>
        </w:rPr>
        <w:t>…</w:t>
      </w:r>
      <w:r w:rsidR="00921AA9">
        <w:rPr>
          <w:rFonts w:ascii="Palatino Linotype" w:hAnsi="Palatino Linotype"/>
          <w:sz w:val="22"/>
          <w:szCs w:val="22"/>
        </w:rPr>
        <w:t xml:space="preserve"> dell’impresa …………………………………</w:t>
      </w:r>
      <w:proofErr w:type="gramStart"/>
      <w:r w:rsidR="00921AA9">
        <w:rPr>
          <w:rFonts w:ascii="Palatino Linotype" w:hAnsi="Palatino Linotype"/>
          <w:sz w:val="22"/>
          <w:szCs w:val="22"/>
        </w:rPr>
        <w:t>…</w:t>
      </w:r>
      <w:r w:rsidR="00DD26BF">
        <w:rPr>
          <w:rFonts w:ascii="Palatino Linotype" w:hAnsi="Palatino Linotype"/>
          <w:sz w:val="22"/>
          <w:szCs w:val="22"/>
        </w:rPr>
        <w:t>….</w:t>
      </w:r>
      <w:proofErr w:type="gramEnd"/>
      <w:r w:rsidR="00921AA9">
        <w:rPr>
          <w:rFonts w:ascii="Palatino Linotype" w:hAnsi="Palatino Linotype"/>
          <w:sz w:val="22"/>
          <w:szCs w:val="22"/>
        </w:rPr>
        <w:t>……</w:t>
      </w:r>
    </w:p>
    <w:p w14:paraId="45023266" w14:textId="218B2824" w:rsidR="00665E29" w:rsidRPr="00C77D1E" w:rsidRDefault="00921AA9" w:rsidP="00070172">
      <w:pPr>
        <w:spacing w:line="360" w:lineRule="auto"/>
        <w:jc w:val="both"/>
        <w:rPr>
          <w:rFonts w:ascii="Palatino Linotype" w:hAnsi="Palatino Linotype"/>
          <w:sz w:val="22"/>
          <w:szCs w:val="22"/>
        </w:rPr>
      </w:pPr>
      <w:r>
        <w:rPr>
          <w:rFonts w:ascii="Palatino Linotype" w:hAnsi="Palatino Linotype"/>
          <w:sz w:val="22"/>
          <w:szCs w:val="22"/>
        </w:rPr>
        <w:t>…………………………………………………………………………………………………</w:t>
      </w:r>
      <w:r w:rsidR="004649E5" w:rsidRPr="00C77D1E">
        <w:rPr>
          <w:rFonts w:ascii="Palatino Linotype" w:hAnsi="Palatino Linotype"/>
          <w:sz w:val="22"/>
          <w:szCs w:val="22"/>
        </w:rPr>
        <w:t>.</w:t>
      </w:r>
      <w:r w:rsidR="00665E29" w:rsidRPr="00C77D1E">
        <w:rPr>
          <w:rFonts w:ascii="Palatino Linotype" w:hAnsi="Palatino Linotype"/>
          <w:sz w:val="22"/>
          <w:szCs w:val="22"/>
        </w:rPr>
        <w:t>…</w:t>
      </w:r>
      <w:r w:rsidR="00DD26BF">
        <w:rPr>
          <w:rFonts w:ascii="Palatino Linotype" w:hAnsi="Palatino Linotype"/>
          <w:sz w:val="22"/>
          <w:szCs w:val="22"/>
        </w:rPr>
        <w:t>….</w:t>
      </w:r>
      <w:r w:rsidR="00665E29" w:rsidRPr="00C77D1E">
        <w:rPr>
          <w:rFonts w:ascii="Palatino Linotype" w:hAnsi="Palatino Linotype"/>
          <w:sz w:val="22"/>
          <w:szCs w:val="22"/>
        </w:rPr>
        <w:t>…</w:t>
      </w:r>
      <w:r w:rsidR="00396076">
        <w:rPr>
          <w:rFonts w:ascii="Palatino Linotype" w:hAnsi="Palatino Linotype"/>
          <w:sz w:val="22"/>
          <w:szCs w:val="22"/>
        </w:rPr>
        <w:t>...</w:t>
      </w:r>
      <w:r w:rsidR="00665E29" w:rsidRPr="00C77D1E">
        <w:rPr>
          <w:rFonts w:ascii="Palatino Linotype" w:hAnsi="Palatino Linotype"/>
          <w:sz w:val="22"/>
          <w:szCs w:val="22"/>
        </w:rPr>
        <w:t>….</w:t>
      </w:r>
    </w:p>
    <w:p w14:paraId="00543CF0" w14:textId="39553CE8" w:rsidR="00665E29" w:rsidRPr="00C77D1E" w:rsidRDefault="00665E29" w:rsidP="00070172">
      <w:pPr>
        <w:spacing w:line="360" w:lineRule="auto"/>
        <w:jc w:val="both"/>
        <w:rPr>
          <w:rFonts w:ascii="Palatino Linotype" w:hAnsi="Palatino Linotype"/>
          <w:sz w:val="22"/>
          <w:szCs w:val="22"/>
        </w:rPr>
      </w:pPr>
      <w:r w:rsidRPr="00C77D1E">
        <w:rPr>
          <w:rFonts w:ascii="Palatino Linotype" w:hAnsi="Palatino Linotype"/>
          <w:sz w:val="22"/>
          <w:szCs w:val="22"/>
        </w:rPr>
        <w:t>con sede nel Comune di ………………</w:t>
      </w:r>
      <w:proofErr w:type="gramStart"/>
      <w:r w:rsidR="00921AA9">
        <w:rPr>
          <w:rFonts w:ascii="Palatino Linotype" w:hAnsi="Palatino Linotype"/>
          <w:sz w:val="22"/>
          <w:szCs w:val="22"/>
        </w:rPr>
        <w:t>…….</w:t>
      </w:r>
      <w:proofErr w:type="gramEnd"/>
      <w:r w:rsidR="00921AA9">
        <w:rPr>
          <w:rFonts w:ascii="Palatino Linotype" w:hAnsi="Palatino Linotype"/>
          <w:sz w:val="22"/>
          <w:szCs w:val="22"/>
        </w:rPr>
        <w:t>.</w:t>
      </w:r>
      <w:r w:rsidRPr="00C77D1E">
        <w:rPr>
          <w:rFonts w:ascii="Palatino Linotype" w:hAnsi="Palatino Linotype"/>
          <w:sz w:val="22"/>
          <w:szCs w:val="22"/>
        </w:rPr>
        <w:t>………..…   Prov. …</w:t>
      </w:r>
      <w:r w:rsidR="00DD26BF">
        <w:rPr>
          <w:rFonts w:ascii="Palatino Linotype" w:hAnsi="Palatino Linotype"/>
          <w:sz w:val="22"/>
          <w:szCs w:val="22"/>
        </w:rPr>
        <w:t>…</w:t>
      </w:r>
      <w:r w:rsidRPr="00C77D1E">
        <w:rPr>
          <w:rFonts w:ascii="Palatino Linotype" w:hAnsi="Palatino Linotype"/>
          <w:sz w:val="22"/>
          <w:szCs w:val="22"/>
        </w:rPr>
        <w:t>…   Stato …</w:t>
      </w:r>
      <w:proofErr w:type="gramStart"/>
      <w:r w:rsidRPr="00C77D1E">
        <w:rPr>
          <w:rFonts w:ascii="Palatino Linotype" w:hAnsi="Palatino Linotype"/>
          <w:sz w:val="22"/>
          <w:szCs w:val="22"/>
        </w:rPr>
        <w:t>……</w:t>
      </w:r>
      <w:r w:rsidR="00DD26BF">
        <w:rPr>
          <w:rFonts w:ascii="Palatino Linotype" w:hAnsi="Palatino Linotype"/>
          <w:sz w:val="22"/>
          <w:szCs w:val="22"/>
        </w:rPr>
        <w:t>.</w:t>
      </w:r>
      <w:proofErr w:type="gramEnd"/>
      <w:r w:rsidR="00DD26BF">
        <w:rPr>
          <w:rFonts w:ascii="Palatino Linotype" w:hAnsi="Palatino Linotype"/>
          <w:sz w:val="22"/>
          <w:szCs w:val="22"/>
        </w:rPr>
        <w:t>.</w:t>
      </w:r>
      <w:r w:rsidRPr="00C77D1E">
        <w:rPr>
          <w:rFonts w:ascii="Palatino Linotype" w:hAnsi="Palatino Linotype"/>
          <w:sz w:val="22"/>
          <w:szCs w:val="22"/>
        </w:rPr>
        <w:t>…</w:t>
      </w:r>
      <w:r w:rsidR="00396076">
        <w:rPr>
          <w:rFonts w:ascii="Palatino Linotype" w:hAnsi="Palatino Linotype"/>
          <w:sz w:val="22"/>
          <w:szCs w:val="22"/>
        </w:rPr>
        <w:t>…</w:t>
      </w:r>
      <w:r w:rsidR="004649E5" w:rsidRPr="00C77D1E">
        <w:rPr>
          <w:rFonts w:ascii="Palatino Linotype" w:hAnsi="Palatino Linotype"/>
          <w:sz w:val="22"/>
          <w:szCs w:val="22"/>
        </w:rPr>
        <w:t>.</w:t>
      </w:r>
      <w:r w:rsidRPr="00C77D1E">
        <w:rPr>
          <w:rFonts w:ascii="Palatino Linotype" w:hAnsi="Palatino Linotype"/>
          <w:sz w:val="22"/>
          <w:szCs w:val="22"/>
        </w:rPr>
        <w:t>……….</w:t>
      </w:r>
    </w:p>
    <w:p w14:paraId="3AB27A69" w14:textId="160E736A" w:rsidR="00665E29" w:rsidRPr="00C77D1E" w:rsidRDefault="00665E29" w:rsidP="00665E29">
      <w:pPr>
        <w:spacing w:line="360" w:lineRule="auto"/>
        <w:jc w:val="both"/>
        <w:rPr>
          <w:rFonts w:ascii="Palatino Linotype" w:hAnsi="Palatino Linotype"/>
          <w:sz w:val="22"/>
          <w:szCs w:val="22"/>
        </w:rPr>
      </w:pPr>
      <w:r w:rsidRPr="00C77D1E">
        <w:rPr>
          <w:rFonts w:ascii="Palatino Linotype" w:hAnsi="Palatino Linotype"/>
          <w:sz w:val="22"/>
          <w:szCs w:val="22"/>
        </w:rPr>
        <w:t>Via/Piazza ………………………………</w:t>
      </w:r>
      <w:r w:rsidR="00921AA9">
        <w:rPr>
          <w:rFonts w:ascii="Palatino Linotype" w:hAnsi="Palatino Linotype"/>
          <w:sz w:val="22"/>
          <w:szCs w:val="22"/>
        </w:rPr>
        <w:t>……</w:t>
      </w:r>
      <w:r w:rsidRPr="00C77D1E">
        <w:rPr>
          <w:rFonts w:ascii="Palatino Linotype" w:hAnsi="Palatino Linotype"/>
          <w:sz w:val="22"/>
          <w:szCs w:val="22"/>
        </w:rPr>
        <w:t>……</w:t>
      </w:r>
      <w:proofErr w:type="gramStart"/>
      <w:r w:rsidRPr="00C77D1E">
        <w:rPr>
          <w:rFonts w:ascii="Palatino Linotype" w:hAnsi="Palatino Linotype"/>
          <w:sz w:val="22"/>
          <w:szCs w:val="22"/>
        </w:rPr>
        <w:t>…....</w:t>
      </w:r>
      <w:proofErr w:type="gramEnd"/>
      <w:r w:rsidRPr="00C77D1E">
        <w:rPr>
          <w:rFonts w:ascii="Palatino Linotype" w:hAnsi="Palatino Linotype"/>
          <w:sz w:val="22"/>
          <w:szCs w:val="22"/>
        </w:rPr>
        <w:t>.…………</w:t>
      </w:r>
      <w:r w:rsidR="00DD26BF">
        <w:rPr>
          <w:rFonts w:ascii="Palatino Linotype" w:hAnsi="Palatino Linotype"/>
          <w:sz w:val="22"/>
          <w:szCs w:val="22"/>
        </w:rPr>
        <w:t>….</w:t>
      </w:r>
      <w:r w:rsidRPr="00C77D1E">
        <w:rPr>
          <w:rFonts w:ascii="Palatino Linotype" w:hAnsi="Palatino Linotype"/>
          <w:sz w:val="22"/>
          <w:szCs w:val="22"/>
        </w:rPr>
        <w:t xml:space="preserve">……..…………..   n. </w:t>
      </w:r>
      <w:proofErr w:type="gramStart"/>
      <w:r w:rsidRPr="00C77D1E">
        <w:rPr>
          <w:rFonts w:ascii="Palatino Linotype" w:hAnsi="Palatino Linotype"/>
          <w:sz w:val="22"/>
          <w:szCs w:val="22"/>
        </w:rPr>
        <w:t>…</w:t>
      </w:r>
      <w:r w:rsidR="00921AA9">
        <w:rPr>
          <w:rFonts w:ascii="Palatino Linotype" w:hAnsi="Palatino Linotype"/>
          <w:sz w:val="22"/>
          <w:szCs w:val="22"/>
        </w:rPr>
        <w:t>….</w:t>
      </w:r>
      <w:proofErr w:type="gramEnd"/>
      <w:r w:rsidR="00921AA9">
        <w:rPr>
          <w:rFonts w:ascii="Palatino Linotype" w:hAnsi="Palatino Linotype"/>
          <w:sz w:val="22"/>
          <w:szCs w:val="22"/>
        </w:rPr>
        <w:t>.</w:t>
      </w:r>
      <w:r w:rsidRPr="00C77D1E">
        <w:rPr>
          <w:rFonts w:ascii="Palatino Linotype" w:hAnsi="Palatino Linotype"/>
          <w:sz w:val="22"/>
          <w:szCs w:val="22"/>
        </w:rPr>
        <w:t>…..…..</w:t>
      </w:r>
    </w:p>
    <w:p w14:paraId="6C0EE2F6" w14:textId="436E68E6" w:rsidR="00665E29" w:rsidRPr="00C77D1E" w:rsidRDefault="00665E29" w:rsidP="00665E29">
      <w:pPr>
        <w:spacing w:line="360" w:lineRule="auto"/>
        <w:jc w:val="both"/>
        <w:rPr>
          <w:rFonts w:ascii="Palatino Linotype" w:hAnsi="Palatino Linotype"/>
          <w:sz w:val="22"/>
          <w:szCs w:val="22"/>
        </w:rPr>
      </w:pPr>
      <w:r w:rsidRPr="00C77D1E">
        <w:rPr>
          <w:rFonts w:ascii="Palatino Linotype" w:hAnsi="Palatino Linotype"/>
          <w:sz w:val="22"/>
          <w:szCs w:val="22"/>
        </w:rPr>
        <w:t>con codice fiscale: ……………</w:t>
      </w:r>
      <w:r w:rsidR="00921AA9">
        <w:rPr>
          <w:rFonts w:ascii="Palatino Linotype" w:hAnsi="Palatino Linotype"/>
          <w:sz w:val="22"/>
          <w:szCs w:val="22"/>
        </w:rPr>
        <w:t>……….</w:t>
      </w:r>
      <w:r w:rsidRPr="00C77D1E">
        <w:rPr>
          <w:rFonts w:ascii="Palatino Linotype" w:hAnsi="Palatino Linotype"/>
          <w:sz w:val="22"/>
          <w:szCs w:val="22"/>
        </w:rPr>
        <w:t>..</w:t>
      </w:r>
      <w:proofErr w:type="gramStart"/>
      <w:r w:rsidRPr="00C77D1E">
        <w:rPr>
          <w:rFonts w:ascii="Palatino Linotype" w:hAnsi="Palatino Linotype"/>
          <w:sz w:val="22"/>
          <w:szCs w:val="22"/>
        </w:rPr>
        <w:t>……</w:t>
      </w:r>
      <w:r w:rsidR="00DD26BF">
        <w:rPr>
          <w:rFonts w:ascii="Palatino Linotype" w:hAnsi="Palatino Linotype"/>
          <w:sz w:val="22"/>
          <w:szCs w:val="22"/>
        </w:rPr>
        <w:t>.</w:t>
      </w:r>
      <w:proofErr w:type="gramEnd"/>
      <w:r w:rsidR="00DD26BF">
        <w:rPr>
          <w:rFonts w:ascii="Palatino Linotype" w:hAnsi="Palatino Linotype"/>
          <w:sz w:val="22"/>
          <w:szCs w:val="22"/>
        </w:rPr>
        <w:t>.</w:t>
      </w:r>
      <w:r w:rsidRPr="00C77D1E">
        <w:rPr>
          <w:rFonts w:ascii="Palatino Linotype" w:hAnsi="Palatino Linotype"/>
          <w:sz w:val="22"/>
          <w:szCs w:val="22"/>
        </w:rPr>
        <w:t>….…..   Partita IVA: ………</w:t>
      </w:r>
      <w:proofErr w:type="gramStart"/>
      <w:r w:rsidRPr="00C77D1E">
        <w:rPr>
          <w:rFonts w:ascii="Palatino Linotype" w:hAnsi="Palatino Linotype"/>
          <w:sz w:val="22"/>
          <w:szCs w:val="22"/>
        </w:rPr>
        <w:t>……</w:t>
      </w:r>
      <w:r w:rsidR="00DD26BF">
        <w:rPr>
          <w:rFonts w:ascii="Palatino Linotype" w:hAnsi="Palatino Linotype"/>
          <w:sz w:val="22"/>
          <w:szCs w:val="22"/>
        </w:rPr>
        <w:t>.</w:t>
      </w:r>
      <w:proofErr w:type="gramEnd"/>
      <w:r w:rsidRPr="00C77D1E">
        <w:rPr>
          <w:rFonts w:ascii="Palatino Linotype" w:hAnsi="Palatino Linotype"/>
          <w:sz w:val="22"/>
          <w:szCs w:val="22"/>
        </w:rPr>
        <w:t>………………………</w:t>
      </w:r>
    </w:p>
    <w:p w14:paraId="1225F746" w14:textId="6013BCC3" w:rsidR="00665E29" w:rsidRPr="00C77D1E" w:rsidRDefault="00665E29" w:rsidP="00665E29">
      <w:pPr>
        <w:spacing w:line="360" w:lineRule="auto"/>
        <w:jc w:val="both"/>
        <w:rPr>
          <w:rFonts w:ascii="Palatino Linotype" w:hAnsi="Palatino Linotype"/>
          <w:sz w:val="22"/>
          <w:szCs w:val="22"/>
        </w:rPr>
      </w:pPr>
      <w:r w:rsidRPr="00C77D1E">
        <w:rPr>
          <w:rFonts w:ascii="Palatino Linotype" w:hAnsi="Palatino Linotype"/>
          <w:sz w:val="22"/>
          <w:szCs w:val="22"/>
        </w:rPr>
        <w:t>telefono …………………</w:t>
      </w:r>
      <w:r w:rsidR="00921AA9">
        <w:rPr>
          <w:rFonts w:ascii="Palatino Linotype" w:hAnsi="Palatino Linotype"/>
          <w:sz w:val="22"/>
          <w:szCs w:val="22"/>
        </w:rPr>
        <w:t>…</w:t>
      </w:r>
      <w:proofErr w:type="gramStart"/>
      <w:r w:rsidR="00921AA9">
        <w:rPr>
          <w:rFonts w:ascii="Palatino Linotype" w:hAnsi="Palatino Linotype"/>
          <w:sz w:val="22"/>
          <w:szCs w:val="22"/>
        </w:rPr>
        <w:t>…….</w:t>
      </w:r>
      <w:proofErr w:type="gramEnd"/>
      <w:r w:rsidRPr="00C77D1E">
        <w:rPr>
          <w:rFonts w:ascii="Palatino Linotype" w:hAnsi="Palatino Linotype"/>
          <w:sz w:val="22"/>
          <w:szCs w:val="22"/>
        </w:rPr>
        <w:t>……</w:t>
      </w:r>
      <w:r w:rsidR="00DD26BF">
        <w:rPr>
          <w:rFonts w:ascii="Palatino Linotype" w:hAnsi="Palatino Linotype"/>
          <w:sz w:val="22"/>
          <w:szCs w:val="22"/>
        </w:rPr>
        <w:t>.</w:t>
      </w:r>
      <w:r w:rsidRPr="00C77D1E">
        <w:rPr>
          <w:rFonts w:ascii="Palatino Linotype" w:hAnsi="Palatino Linotype"/>
          <w:sz w:val="22"/>
          <w:szCs w:val="22"/>
        </w:rPr>
        <w:t>………</w:t>
      </w:r>
      <w:r w:rsidR="004649E5" w:rsidRPr="00C77D1E">
        <w:rPr>
          <w:rFonts w:ascii="Palatino Linotype" w:hAnsi="Palatino Linotype"/>
          <w:sz w:val="22"/>
          <w:szCs w:val="22"/>
        </w:rPr>
        <w:t>…</w:t>
      </w:r>
      <w:r w:rsidRPr="00C77D1E">
        <w:rPr>
          <w:rFonts w:ascii="Palatino Linotype" w:hAnsi="Palatino Linotype"/>
          <w:sz w:val="22"/>
          <w:szCs w:val="22"/>
        </w:rPr>
        <w:t>….   Fax …………</w:t>
      </w:r>
      <w:r w:rsidR="00DD26BF">
        <w:rPr>
          <w:rFonts w:ascii="Palatino Linotype" w:hAnsi="Palatino Linotype"/>
          <w:sz w:val="22"/>
          <w:szCs w:val="22"/>
        </w:rPr>
        <w:t>…</w:t>
      </w:r>
      <w:r w:rsidRPr="00C77D1E">
        <w:rPr>
          <w:rFonts w:ascii="Palatino Linotype" w:hAnsi="Palatino Linotype"/>
          <w:sz w:val="22"/>
          <w:szCs w:val="22"/>
        </w:rPr>
        <w:t>………</w:t>
      </w:r>
      <w:proofErr w:type="gramStart"/>
      <w:r w:rsidRPr="00C77D1E">
        <w:rPr>
          <w:rFonts w:ascii="Palatino Linotype" w:hAnsi="Palatino Linotype"/>
          <w:sz w:val="22"/>
          <w:szCs w:val="22"/>
        </w:rPr>
        <w:t>…….</w:t>
      </w:r>
      <w:proofErr w:type="gramEnd"/>
      <w:r w:rsidRPr="00C77D1E">
        <w:rPr>
          <w:rFonts w:ascii="Palatino Linotype" w:hAnsi="Palatino Linotype"/>
          <w:sz w:val="22"/>
          <w:szCs w:val="22"/>
        </w:rPr>
        <w:t>………</w:t>
      </w:r>
      <w:r w:rsidR="004649E5" w:rsidRPr="00C77D1E">
        <w:rPr>
          <w:rFonts w:ascii="Palatino Linotype" w:hAnsi="Palatino Linotype"/>
          <w:sz w:val="22"/>
          <w:szCs w:val="22"/>
        </w:rPr>
        <w:t>.</w:t>
      </w:r>
      <w:r w:rsidRPr="00C77D1E">
        <w:rPr>
          <w:rFonts w:ascii="Palatino Linotype" w:hAnsi="Palatino Linotype"/>
          <w:sz w:val="22"/>
          <w:szCs w:val="22"/>
        </w:rPr>
        <w:t>…………..</w:t>
      </w:r>
    </w:p>
    <w:p w14:paraId="558BEE4D" w14:textId="703D601A" w:rsidR="004649E5" w:rsidRPr="00C77D1E" w:rsidRDefault="004649E5" w:rsidP="00665E29">
      <w:pPr>
        <w:spacing w:line="360" w:lineRule="auto"/>
        <w:jc w:val="both"/>
        <w:rPr>
          <w:rFonts w:ascii="Palatino Linotype" w:hAnsi="Palatino Linotype"/>
          <w:sz w:val="22"/>
          <w:szCs w:val="22"/>
        </w:rPr>
      </w:pPr>
      <w:r w:rsidRPr="00C77D1E">
        <w:rPr>
          <w:rFonts w:ascii="Palatino Linotype" w:hAnsi="Palatino Linotype"/>
          <w:sz w:val="22"/>
          <w:szCs w:val="22"/>
        </w:rPr>
        <w:t>e-mail ………………</w:t>
      </w:r>
      <w:proofErr w:type="gramStart"/>
      <w:r w:rsidRPr="00C77D1E">
        <w:rPr>
          <w:rFonts w:ascii="Palatino Linotype" w:hAnsi="Palatino Linotype"/>
          <w:sz w:val="22"/>
          <w:szCs w:val="22"/>
        </w:rPr>
        <w:t>……</w:t>
      </w:r>
      <w:r w:rsidR="00921AA9">
        <w:rPr>
          <w:rFonts w:ascii="Palatino Linotype" w:hAnsi="Palatino Linotype"/>
          <w:sz w:val="22"/>
          <w:szCs w:val="22"/>
        </w:rPr>
        <w:t>.</w:t>
      </w:r>
      <w:proofErr w:type="gramEnd"/>
      <w:r w:rsidR="00921AA9">
        <w:rPr>
          <w:rFonts w:ascii="Palatino Linotype" w:hAnsi="Palatino Linotype"/>
          <w:sz w:val="22"/>
          <w:szCs w:val="22"/>
        </w:rPr>
        <w:t>.……………….</w:t>
      </w:r>
      <w:r w:rsidRPr="00C77D1E">
        <w:rPr>
          <w:rFonts w:ascii="Palatino Linotype" w:hAnsi="Palatino Linotype"/>
          <w:sz w:val="22"/>
          <w:szCs w:val="22"/>
        </w:rPr>
        <w:t xml:space="preserve">…  </w:t>
      </w:r>
      <w:proofErr w:type="spellStart"/>
      <w:r w:rsidRPr="00C77D1E">
        <w:rPr>
          <w:rFonts w:ascii="Palatino Linotype" w:hAnsi="Palatino Linotype"/>
          <w:sz w:val="22"/>
          <w:szCs w:val="22"/>
        </w:rPr>
        <w:t>Pec</w:t>
      </w:r>
      <w:proofErr w:type="spellEnd"/>
      <w:r w:rsidRPr="00C77D1E">
        <w:rPr>
          <w:rFonts w:ascii="Palatino Linotype" w:hAnsi="Palatino Linotype"/>
          <w:sz w:val="22"/>
          <w:szCs w:val="22"/>
        </w:rPr>
        <w:t xml:space="preserve"> </w:t>
      </w:r>
      <w:r w:rsidR="00921AA9">
        <w:rPr>
          <w:rFonts w:ascii="Palatino Linotype" w:hAnsi="Palatino Linotype"/>
          <w:sz w:val="22"/>
          <w:szCs w:val="22"/>
        </w:rPr>
        <w:t>………</w:t>
      </w:r>
      <w:r w:rsidRPr="00C77D1E">
        <w:rPr>
          <w:rFonts w:ascii="Palatino Linotype" w:hAnsi="Palatino Linotype"/>
          <w:sz w:val="22"/>
          <w:szCs w:val="22"/>
        </w:rPr>
        <w:t>………………</w:t>
      </w:r>
      <w:r w:rsidR="00DD26BF">
        <w:rPr>
          <w:rFonts w:ascii="Palatino Linotype" w:hAnsi="Palatino Linotype"/>
          <w:sz w:val="22"/>
          <w:szCs w:val="22"/>
        </w:rPr>
        <w:t>…</w:t>
      </w:r>
      <w:r w:rsidRPr="00C77D1E">
        <w:rPr>
          <w:rFonts w:ascii="Palatino Linotype" w:hAnsi="Palatino Linotype"/>
          <w:sz w:val="22"/>
          <w:szCs w:val="22"/>
        </w:rPr>
        <w:t>…………</w:t>
      </w:r>
      <w:proofErr w:type="gramStart"/>
      <w:r w:rsidRPr="00C77D1E">
        <w:rPr>
          <w:rFonts w:ascii="Palatino Linotype" w:hAnsi="Palatino Linotype"/>
          <w:sz w:val="22"/>
          <w:szCs w:val="22"/>
        </w:rPr>
        <w:t>…….</w:t>
      </w:r>
      <w:proofErr w:type="gramEnd"/>
      <w:r w:rsidRPr="00C77D1E">
        <w:rPr>
          <w:rFonts w:ascii="Palatino Linotype" w:hAnsi="Palatino Linotype"/>
          <w:sz w:val="22"/>
          <w:szCs w:val="22"/>
        </w:rPr>
        <w:t>.……………</w:t>
      </w:r>
    </w:p>
    <w:p w14:paraId="5464A47D" w14:textId="77777777" w:rsidR="00BC38D7" w:rsidRDefault="00BC38D7" w:rsidP="00253FDF">
      <w:pPr>
        <w:autoSpaceDE w:val="0"/>
        <w:autoSpaceDN w:val="0"/>
        <w:spacing w:line="320" w:lineRule="exact"/>
        <w:jc w:val="center"/>
        <w:rPr>
          <w:rFonts w:ascii="Palatino Linotype" w:hAnsi="Palatino Linotype"/>
          <w:bCs/>
          <w:sz w:val="22"/>
          <w:szCs w:val="22"/>
        </w:rPr>
      </w:pPr>
    </w:p>
    <w:p w14:paraId="23CB2A85" w14:textId="5CEABA53" w:rsidR="004866F1" w:rsidRPr="00C77D1E" w:rsidRDefault="004866F1" w:rsidP="004866F1">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Palatino Linotype" w:hAnsi="Palatino Linotype"/>
          <w:sz w:val="22"/>
          <w:szCs w:val="22"/>
        </w:rPr>
      </w:pPr>
      <w:r w:rsidRPr="00C77D1E">
        <w:rPr>
          <w:rFonts w:ascii="Palatino Linotype" w:hAnsi="Palatino Linotype"/>
          <w:b/>
          <w:sz w:val="22"/>
          <w:szCs w:val="22"/>
        </w:rPr>
        <w:t xml:space="preserve">Istruzioni per la compilazione: </w:t>
      </w:r>
      <w:r w:rsidRPr="00C77D1E">
        <w:rPr>
          <w:rFonts w:ascii="Palatino Linotype" w:hAnsi="Palatino Linotype"/>
          <w:sz w:val="22"/>
          <w:szCs w:val="22"/>
        </w:rPr>
        <w:t xml:space="preserve">Barrare con una </w:t>
      </w:r>
      <w:r w:rsidRPr="00690BC8">
        <w:rPr>
          <w:rFonts w:ascii="Palatino Linotype" w:hAnsi="Palatino Linotype"/>
          <w:b/>
          <w:sz w:val="28"/>
          <w:szCs w:val="28"/>
        </w:rPr>
        <w:t>X</w:t>
      </w:r>
      <w:r w:rsidRPr="00C77D1E">
        <w:rPr>
          <w:rFonts w:ascii="Palatino Linotype" w:hAnsi="Palatino Linotype"/>
          <w:sz w:val="22"/>
          <w:szCs w:val="22"/>
        </w:rPr>
        <w:t xml:space="preserve"> il</w:t>
      </w:r>
      <w:r w:rsidR="00690BC8">
        <w:rPr>
          <w:rFonts w:ascii="Palatino Linotype" w:hAnsi="Palatino Linotype"/>
          <w:sz w:val="22"/>
          <w:szCs w:val="22"/>
        </w:rPr>
        <w:t xml:space="preserve"> </w:t>
      </w:r>
      <w:r w:rsidR="00690BC8" w:rsidRPr="00690BC8">
        <w:rPr>
          <w:rFonts w:ascii="Palatino Linotype" w:hAnsi="Palatino Linotype"/>
        </w:rPr>
        <w:sym w:font="Wingdings" w:char="F0A8"/>
      </w:r>
      <w:r w:rsidR="00690BC8">
        <w:rPr>
          <w:rFonts w:ascii="Palatino Linotype" w:hAnsi="Palatino Linotype"/>
          <w:sz w:val="22"/>
          <w:szCs w:val="22"/>
        </w:rPr>
        <w:t xml:space="preserve"> / </w:t>
      </w:r>
      <w:r w:rsidR="00690BC8" w:rsidRPr="00690BC8">
        <w:rPr>
          <w:rFonts w:ascii="Palatino Linotype" w:hAnsi="Palatino Linotype"/>
        </w:rPr>
        <w:sym w:font="Wingdings" w:char="F0A2"/>
      </w:r>
      <w:r w:rsidRPr="00C77D1E">
        <w:rPr>
          <w:rFonts w:ascii="Palatino Linotype" w:hAnsi="Palatino Linotype"/>
          <w:sz w:val="22"/>
          <w:szCs w:val="22"/>
        </w:rPr>
        <w:t xml:space="preserve"> </w:t>
      </w:r>
      <w:r w:rsidR="00690BC8">
        <w:rPr>
          <w:rFonts w:ascii="Palatino Linotype" w:hAnsi="Palatino Linotype"/>
          <w:sz w:val="22"/>
          <w:szCs w:val="22"/>
        </w:rPr>
        <w:t>delle parti riferite alla propria impresa</w:t>
      </w:r>
      <w:r w:rsidRPr="00C77D1E">
        <w:rPr>
          <w:rFonts w:ascii="Palatino Linotype" w:hAnsi="Palatino Linotype"/>
          <w:sz w:val="22"/>
          <w:szCs w:val="22"/>
        </w:rPr>
        <w:t>.</w:t>
      </w:r>
    </w:p>
    <w:p w14:paraId="442AF420" w14:textId="77777777" w:rsidR="004866F1" w:rsidRPr="005E633C" w:rsidRDefault="004866F1" w:rsidP="004866F1">
      <w:pPr>
        <w:rPr>
          <w:rFonts w:ascii="Palatino Linotype" w:hAnsi="Palatino Linotype" w:cs="Palatino Linotype"/>
          <w:sz w:val="10"/>
          <w:szCs w:val="10"/>
        </w:rPr>
      </w:pPr>
    </w:p>
    <w:p w14:paraId="22B89EE6" w14:textId="77777777" w:rsidR="004866F1" w:rsidRDefault="004866F1" w:rsidP="00253FDF">
      <w:pPr>
        <w:autoSpaceDE w:val="0"/>
        <w:autoSpaceDN w:val="0"/>
        <w:spacing w:line="320" w:lineRule="exact"/>
        <w:jc w:val="center"/>
        <w:rPr>
          <w:rFonts w:ascii="Palatino Linotype" w:hAnsi="Palatino Linotype"/>
          <w:bCs/>
          <w:sz w:val="28"/>
          <w:szCs w:val="28"/>
        </w:rPr>
      </w:pPr>
    </w:p>
    <w:p w14:paraId="20C04A89" w14:textId="16DD783F" w:rsidR="00665E29" w:rsidRPr="00396076" w:rsidRDefault="00253FDF" w:rsidP="00253FDF">
      <w:pPr>
        <w:autoSpaceDE w:val="0"/>
        <w:autoSpaceDN w:val="0"/>
        <w:spacing w:line="320" w:lineRule="exact"/>
        <w:jc w:val="center"/>
        <w:rPr>
          <w:rFonts w:ascii="Palatino Linotype" w:hAnsi="Palatino Linotype"/>
          <w:b/>
          <w:sz w:val="28"/>
          <w:szCs w:val="28"/>
        </w:rPr>
      </w:pPr>
      <w:r w:rsidRPr="00396076">
        <w:rPr>
          <w:rFonts w:ascii="Palatino Linotype" w:hAnsi="Palatino Linotype"/>
          <w:b/>
          <w:bCs/>
          <w:sz w:val="28"/>
          <w:szCs w:val="28"/>
        </w:rPr>
        <w:t>in qualità di</w:t>
      </w:r>
    </w:p>
    <w:p w14:paraId="0BF81DB3" w14:textId="77777777" w:rsidR="00665E29" w:rsidRPr="00C77D1E" w:rsidRDefault="00665E29" w:rsidP="00665E29">
      <w:pPr>
        <w:autoSpaceDE w:val="0"/>
        <w:autoSpaceDN w:val="0"/>
        <w:spacing w:line="320" w:lineRule="exact"/>
        <w:jc w:val="both"/>
        <w:rPr>
          <w:rFonts w:ascii="Palatino Linotype" w:hAnsi="Palatino Linotype"/>
          <w:sz w:val="22"/>
          <w:szCs w:val="22"/>
        </w:rPr>
      </w:pPr>
    </w:p>
    <w:p w14:paraId="1548E3F4" w14:textId="77777777" w:rsidR="00C156CC" w:rsidRPr="00AD7D98" w:rsidRDefault="00C156CC" w:rsidP="00C156CC">
      <w:pPr>
        <w:pStyle w:val="sche3"/>
        <w:numPr>
          <w:ilvl w:val="0"/>
          <w:numId w:val="31"/>
        </w:numPr>
        <w:tabs>
          <w:tab w:val="left" w:pos="-190"/>
          <w:tab w:val="left" w:pos="94"/>
          <w:tab w:val="left" w:pos="1086"/>
          <w:tab w:val="left" w:pos="1610"/>
        </w:tabs>
        <w:ind w:left="454"/>
        <w:rPr>
          <w:rFonts w:ascii="Garamond" w:hAnsi="Garamond"/>
          <w:sz w:val="24"/>
          <w:szCs w:val="24"/>
          <w:lang w:val="it-IT"/>
        </w:rPr>
      </w:pPr>
      <w:r w:rsidRPr="00AD7D98">
        <w:rPr>
          <w:rFonts w:ascii="Garamond" w:hAnsi="Garamond"/>
          <w:b/>
          <w:sz w:val="24"/>
          <w:szCs w:val="24"/>
          <w:u w:val="single"/>
          <w:lang w:val="it-IT"/>
        </w:rPr>
        <w:t>Imprenditore individuale, anche artigiano, e le società, anche cooperative</w:t>
      </w:r>
      <w:r w:rsidRPr="00AD7D98">
        <w:rPr>
          <w:rFonts w:ascii="Garamond" w:hAnsi="Garamond"/>
          <w:sz w:val="24"/>
          <w:szCs w:val="24"/>
          <w:u w:val="single"/>
          <w:lang w:val="it-IT"/>
        </w:rPr>
        <w:t>:</w:t>
      </w:r>
      <w:r w:rsidRPr="00AD7D98">
        <w:rPr>
          <w:rFonts w:ascii="Garamond" w:hAnsi="Garamond"/>
          <w:sz w:val="24"/>
          <w:szCs w:val="24"/>
          <w:lang w:val="it-IT"/>
        </w:rPr>
        <w:t xml:space="preserve"> art. 45, comma 2, lettera a) del </w:t>
      </w:r>
      <w:proofErr w:type="spellStart"/>
      <w:r w:rsidRPr="00AD7D98">
        <w:rPr>
          <w:rFonts w:ascii="Garamond" w:hAnsi="Garamond"/>
          <w:sz w:val="24"/>
          <w:szCs w:val="24"/>
          <w:lang w:val="it-IT"/>
        </w:rPr>
        <w:t>D.Lgs.</w:t>
      </w:r>
      <w:proofErr w:type="spellEnd"/>
      <w:r w:rsidRPr="00AD7D98">
        <w:rPr>
          <w:rFonts w:ascii="Garamond" w:hAnsi="Garamond"/>
          <w:sz w:val="24"/>
          <w:szCs w:val="24"/>
          <w:lang w:val="it-IT"/>
        </w:rPr>
        <w:t xml:space="preserve"> 50/2016;</w:t>
      </w:r>
    </w:p>
    <w:p w14:paraId="285DB220" w14:textId="77777777" w:rsidR="00C156CC" w:rsidRPr="00AD7D98" w:rsidRDefault="00C156CC" w:rsidP="00C156CC">
      <w:pPr>
        <w:pStyle w:val="sche3"/>
        <w:tabs>
          <w:tab w:val="left" w:pos="0"/>
          <w:tab w:val="left" w:pos="284"/>
          <w:tab w:val="left" w:pos="1276"/>
          <w:tab w:val="left" w:pos="1800"/>
        </w:tabs>
        <w:ind w:left="378"/>
        <w:rPr>
          <w:rFonts w:ascii="Garamond" w:hAnsi="Garamond"/>
          <w:sz w:val="24"/>
          <w:szCs w:val="24"/>
          <w:lang w:val="it-IT"/>
        </w:rPr>
      </w:pPr>
    </w:p>
    <w:p w14:paraId="2D874F17" w14:textId="77777777" w:rsidR="00C156CC" w:rsidRPr="00AD7D98" w:rsidRDefault="00C156CC" w:rsidP="00C156CC">
      <w:pPr>
        <w:pStyle w:val="sche3"/>
        <w:tabs>
          <w:tab w:val="left" w:pos="284"/>
          <w:tab w:val="left" w:pos="1276"/>
        </w:tabs>
        <w:ind w:left="94"/>
        <w:rPr>
          <w:rFonts w:ascii="Garamond" w:hAnsi="Garamond"/>
          <w:sz w:val="24"/>
          <w:szCs w:val="24"/>
          <w:lang w:val="it-IT"/>
        </w:rPr>
      </w:pPr>
    </w:p>
    <w:p w14:paraId="641B0A28" w14:textId="5CF7EE33" w:rsidR="005A4A72" w:rsidRPr="008806D2" w:rsidRDefault="00C156CC" w:rsidP="005A4A72">
      <w:pPr>
        <w:pStyle w:val="Paragrafoelenco"/>
        <w:numPr>
          <w:ilvl w:val="0"/>
          <w:numId w:val="31"/>
        </w:numPr>
        <w:ind w:left="453" w:hanging="357"/>
        <w:rPr>
          <w:rFonts w:ascii="Garamond" w:hAnsi="Garamond"/>
          <w:i/>
          <w:sz w:val="22"/>
          <w:szCs w:val="22"/>
          <w:lang w:eastAsia="zh-CN"/>
        </w:rPr>
      </w:pPr>
      <w:r w:rsidRPr="008806D2">
        <w:rPr>
          <w:rFonts w:ascii="Garamond" w:hAnsi="Garamond"/>
          <w:b/>
          <w:u w:val="single"/>
        </w:rPr>
        <w:t>Consorzio fra società cooperative di produzione e lavoro</w:t>
      </w:r>
      <w:r w:rsidRPr="008806D2">
        <w:rPr>
          <w:rFonts w:ascii="Garamond" w:hAnsi="Garamond"/>
          <w:u w:val="single"/>
        </w:rPr>
        <w:t>:</w:t>
      </w:r>
      <w:r w:rsidRPr="008806D2">
        <w:rPr>
          <w:rFonts w:ascii="Garamond" w:hAnsi="Garamond"/>
        </w:rPr>
        <w:t xml:space="preserve"> art. 45, comma 2, lettera b) del D. Lgs. 50/2016</w:t>
      </w:r>
      <w:r w:rsidR="005A4A72" w:rsidRPr="008806D2">
        <w:rPr>
          <w:rFonts w:ascii="Garamond" w:hAnsi="Garamond"/>
          <w:i/>
          <w:sz w:val="22"/>
          <w:szCs w:val="22"/>
          <w:lang w:eastAsia="zh-CN"/>
        </w:rPr>
        <w:t>;</w:t>
      </w:r>
    </w:p>
    <w:p w14:paraId="7025BADA" w14:textId="4F3CA1E1" w:rsidR="00C156CC" w:rsidRPr="005A4A72" w:rsidRDefault="00C156CC" w:rsidP="005A4A72">
      <w:pPr>
        <w:pStyle w:val="sche3"/>
        <w:tabs>
          <w:tab w:val="left" w:pos="-190"/>
          <w:tab w:val="left" w:pos="94"/>
          <w:tab w:val="left" w:pos="1086"/>
          <w:tab w:val="left" w:pos="1250"/>
        </w:tabs>
        <w:ind w:left="94"/>
        <w:rPr>
          <w:rFonts w:ascii="Garamond" w:hAnsi="Garamond"/>
          <w:sz w:val="24"/>
          <w:szCs w:val="24"/>
          <w:lang w:val="it-IT"/>
        </w:rPr>
      </w:pPr>
    </w:p>
    <w:p w14:paraId="727E2FE8" w14:textId="1A104FC2" w:rsidR="00C156CC" w:rsidRPr="008806D2" w:rsidRDefault="00C156CC" w:rsidP="00C55A67">
      <w:pPr>
        <w:pStyle w:val="sche3"/>
        <w:numPr>
          <w:ilvl w:val="0"/>
          <w:numId w:val="31"/>
        </w:numPr>
        <w:tabs>
          <w:tab w:val="left" w:pos="-190"/>
          <w:tab w:val="left" w:pos="100"/>
          <w:tab w:val="left" w:pos="1086"/>
          <w:tab w:val="left" w:pos="1250"/>
        </w:tabs>
        <w:ind w:left="454"/>
        <w:rPr>
          <w:rFonts w:ascii="Garamond" w:hAnsi="Garamond"/>
          <w:sz w:val="22"/>
          <w:szCs w:val="22"/>
          <w:lang w:val="it-IT"/>
        </w:rPr>
      </w:pPr>
      <w:r w:rsidRPr="008806D2">
        <w:rPr>
          <w:rFonts w:ascii="Garamond" w:hAnsi="Garamond"/>
          <w:b/>
          <w:sz w:val="24"/>
          <w:szCs w:val="24"/>
          <w:u w:val="single"/>
          <w:lang w:val="it-IT"/>
        </w:rPr>
        <w:t>Consorzio tra imprese artigiane</w:t>
      </w:r>
      <w:r w:rsidRPr="008806D2">
        <w:rPr>
          <w:rFonts w:ascii="Garamond" w:hAnsi="Garamond"/>
          <w:sz w:val="24"/>
          <w:szCs w:val="24"/>
          <w:u w:val="single"/>
          <w:lang w:val="it-IT"/>
        </w:rPr>
        <w:t>:</w:t>
      </w:r>
      <w:r w:rsidRPr="008806D2">
        <w:rPr>
          <w:rFonts w:ascii="Garamond" w:hAnsi="Garamond"/>
          <w:sz w:val="24"/>
          <w:szCs w:val="24"/>
          <w:lang w:val="it-IT"/>
        </w:rPr>
        <w:t xml:space="preserve"> art. 45, comma 2, lettera b) del </w:t>
      </w:r>
      <w:proofErr w:type="spellStart"/>
      <w:r w:rsidRPr="008806D2">
        <w:rPr>
          <w:rFonts w:ascii="Garamond" w:hAnsi="Garamond"/>
          <w:sz w:val="24"/>
          <w:szCs w:val="24"/>
          <w:lang w:val="it-IT"/>
        </w:rPr>
        <w:t>D.Lgs.</w:t>
      </w:r>
      <w:proofErr w:type="spellEnd"/>
      <w:r w:rsidRPr="008806D2">
        <w:rPr>
          <w:rFonts w:ascii="Garamond" w:hAnsi="Garamond"/>
          <w:sz w:val="24"/>
          <w:szCs w:val="24"/>
          <w:lang w:val="it-IT"/>
        </w:rPr>
        <w:t xml:space="preserve"> 50/2016</w:t>
      </w:r>
      <w:r w:rsidRPr="008806D2">
        <w:rPr>
          <w:rFonts w:ascii="Garamond" w:hAnsi="Garamond"/>
          <w:sz w:val="22"/>
          <w:szCs w:val="22"/>
          <w:lang w:val="it-IT"/>
        </w:rPr>
        <w:t>;</w:t>
      </w:r>
    </w:p>
    <w:p w14:paraId="6E00DB14" w14:textId="77777777" w:rsidR="00C156CC" w:rsidRPr="008806D2" w:rsidRDefault="00C156CC" w:rsidP="00C156CC">
      <w:pPr>
        <w:pStyle w:val="sche3"/>
        <w:tabs>
          <w:tab w:val="left" w:pos="284"/>
          <w:tab w:val="left" w:pos="1276"/>
        </w:tabs>
        <w:ind w:left="94"/>
        <w:rPr>
          <w:rFonts w:ascii="Garamond" w:hAnsi="Garamond"/>
          <w:sz w:val="24"/>
          <w:szCs w:val="24"/>
          <w:lang w:val="it-IT"/>
        </w:rPr>
      </w:pPr>
    </w:p>
    <w:p w14:paraId="31E17B96" w14:textId="7C920A76" w:rsidR="00C156CC" w:rsidRPr="008806D2" w:rsidRDefault="00C156CC" w:rsidP="00F44C57">
      <w:pPr>
        <w:pStyle w:val="sche3"/>
        <w:numPr>
          <w:ilvl w:val="0"/>
          <w:numId w:val="31"/>
        </w:numPr>
        <w:tabs>
          <w:tab w:val="left" w:pos="-190"/>
          <w:tab w:val="left" w:pos="94"/>
          <w:tab w:val="left" w:pos="1086"/>
          <w:tab w:val="left" w:pos="1250"/>
        </w:tabs>
        <w:ind w:left="454" w:hanging="357"/>
        <w:rPr>
          <w:rFonts w:ascii="Garamond" w:hAnsi="Garamond"/>
          <w:sz w:val="22"/>
          <w:szCs w:val="22"/>
          <w:lang w:val="it-IT"/>
        </w:rPr>
      </w:pPr>
      <w:r w:rsidRPr="008806D2">
        <w:rPr>
          <w:rFonts w:ascii="Garamond" w:hAnsi="Garamond"/>
          <w:b/>
          <w:sz w:val="24"/>
          <w:szCs w:val="24"/>
          <w:u w:val="single"/>
          <w:lang w:val="it-IT"/>
        </w:rPr>
        <w:t>Consorzio stabile</w:t>
      </w:r>
      <w:r w:rsidRPr="008806D2">
        <w:rPr>
          <w:rFonts w:ascii="Garamond" w:hAnsi="Garamond"/>
          <w:sz w:val="24"/>
          <w:szCs w:val="24"/>
          <w:u w:val="single"/>
          <w:lang w:val="it-IT"/>
        </w:rPr>
        <w:t>:</w:t>
      </w:r>
      <w:r w:rsidRPr="008806D2">
        <w:rPr>
          <w:rFonts w:ascii="Garamond" w:hAnsi="Garamond"/>
          <w:sz w:val="24"/>
          <w:szCs w:val="24"/>
          <w:lang w:val="it-IT"/>
        </w:rPr>
        <w:t xml:space="preserve"> art. 45, comma 2, lettera c) del D. Lgs. 50/2016</w:t>
      </w:r>
      <w:r w:rsidR="00CD1205">
        <w:rPr>
          <w:rFonts w:ascii="Garamond" w:hAnsi="Garamond"/>
          <w:sz w:val="24"/>
          <w:szCs w:val="24"/>
          <w:lang w:val="it-IT"/>
        </w:rPr>
        <w:t>;</w:t>
      </w:r>
    </w:p>
    <w:p w14:paraId="324F03EF" w14:textId="77777777" w:rsidR="00C156CC" w:rsidRPr="00AD7D98" w:rsidRDefault="00C156CC" w:rsidP="00C156CC">
      <w:pPr>
        <w:ind w:left="94"/>
        <w:rPr>
          <w:rFonts w:ascii="Garamond" w:hAnsi="Garamond"/>
          <w:b/>
        </w:rPr>
      </w:pPr>
    </w:p>
    <w:p w14:paraId="21CCF61B" w14:textId="5F65888F" w:rsidR="00136BCB" w:rsidRDefault="00BC3FDF" w:rsidP="0000463F">
      <w:pPr>
        <w:pStyle w:val="Standard"/>
        <w:widowControl w:val="0"/>
        <w:numPr>
          <w:ilvl w:val="0"/>
          <w:numId w:val="31"/>
        </w:numPr>
        <w:tabs>
          <w:tab w:val="left" w:pos="-31226"/>
        </w:tabs>
        <w:ind w:left="454"/>
        <w:jc w:val="both"/>
        <w:rPr>
          <w:rFonts w:ascii="Garamond" w:eastAsia="Tahoma" w:hAnsi="Garamond"/>
          <w:szCs w:val="24"/>
        </w:rPr>
      </w:pPr>
      <w:r w:rsidRPr="007A271E">
        <w:rPr>
          <w:rFonts w:ascii="Garamond" w:eastAsia="Tahoma" w:hAnsi="Garamond"/>
          <w:b/>
          <w:szCs w:val="24"/>
          <w:u w:val="single"/>
        </w:rPr>
        <w:t>Mandataria /Mandante</w:t>
      </w:r>
      <w:r w:rsidRPr="00BC3FDF">
        <w:rPr>
          <w:rFonts w:ascii="Garamond" w:eastAsia="Tahoma" w:hAnsi="Garamond"/>
          <w:b/>
          <w:szCs w:val="24"/>
        </w:rPr>
        <w:t xml:space="preserve">  </w:t>
      </w:r>
      <w:r w:rsidRPr="00BC3FDF">
        <w:rPr>
          <w:rFonts w:ascii="Garamond" w:eastAsia="Tahoma" w:hAnsi="Garamond"/>
          <w:szCs w:val="24"/>
        </w:rPr>
        <w:t xml:space="preserve">in Raggruppamento Temporaneo di Imprese, art. 45, comma 2, lettera d) del </w:t>
      </w:r>
      <w:proofErr w:type="spellStart"/>
      <w:r w:rsidRPr="00BC3FDF">
        <w:rPr>
          <w:rFonts w:ascii="Garamond" w:eastAsia="Tahoma" w:hAnsi="Garamond"/>
          <w:szCs w:val="24"/>
        </w:rPr>
        <w:t>D.Lgs.</w:t>
      </w:r>
      <w:proofErr w:type="spellEnd"/>
      <w:r w:rsidRPr="00BC3FDF">
        <w:rPr>
          <w:rFonts w:ascii="Garamond" w:eastAsia="Tahoma" w:hAnsi="Garamond"/>
          <w:szCs w:val="24"/>
        </w:rPr>
        <w:t xml:space="preserve"> 50/2016, con la</w:t>
      </w:r>
      <w:r w:rsidR="00136BCB">
        <w:rPr>
          <w:rFonts w:ascii="Garamond" w:eastAsia="Tahoma" w:hAnsi="Garamond"/>
          <w:szCs w:val="24"/>
        </w:rPr>
        <w:t>/e</w:t>
      </w:r>
      <w:r w:rsidRPr="00BC3FDF">
        <w:rPr>
          <w:rFonts w:ascii="Garamond" w:eastAsia="Tahoma" w:hAnsi="Garamond"/>
          <w:szCs w:val="24"/>
        </w:rPr>
        <w:t xml:space="preserve"> seguente</w:t>
      </w:r>
      <w:r w:rsidR="00136BCB">
        <w:rPr>
          <w:rFonts w:ascii="Garamond" w:eastAsia="Tahoma" w:hAnsi="Garamond"/>
          <w:szCs w:val="24"/>
        </w:rPr>
        <w:t>/i</w:t>
      </w:r>
      <w:r w:rsidRPr="00BC3FDF">
        <w:rPr>
          <w:rFonts w:ascii="Garamond" w:eastAsia="Tahoma" w:hAnsi="Garamond"/>
          <w:szCs w:val="24"/>
        </w:rPr>
        <w:t xml:space="preserve"> impresa</w:t>
      </w:r>
      <w:r w:rsidR="00136BCB">
        <w:rPr>
          <w:rFonts w:ascii="Garamond" w:eastAsia="Tahoma" w:hAnsi="Garamond"/>
          <w:szCs w:val="24"/>
        </w:rPr>
        <w:t xml:space="preserve">/e </w:t>
      </w:r>
      <w:r w:rsidRPr="00BC3FDF">
        <w:rPr>
          <w:rFonts w:ascii="Garamond" w:eastAsia="Tahoma" w:hAnsi="Garamond"/>
          <w:szCs w:val="24"/>
        </w:rPr>
        <w:t xml:space="preserve"> </w:t>
      </w:r>
      <w:r>
        <w:rPr>
          <w:rFonts w:ascii="Garamond" w:eastAsia="Tahoma" w:hAnsi="Garamond"/>
          <w:szCs w:val="24"/>
        </w:rPr>
        <w:t>_____</w:t>
      </w:r>
      <w:r w:rsidR="00136BCB">
        <w:rPr>
          <w:rFonts w:ascii="Garamond" w:eastAsia="Tahoma" w:hAnsi="Garamond"/>
          <w:szCs w:val="24"/>
        </w:rPr>
        <w:t>________________________</w:t>
      </w:r>
      <w:r>
        <w:rPr>
          <w:rFonts w:ascii="Garamond" w:eastAsia="Tahoma" w:hAnsi="Garamond"/>
          <w:szCs w:val="24"/>
        </w:rPr>
        <w:t>___</w:t>
      </w:r>
    </w:p>
    <w:p w14:paraId="551D4825" w14:textId="77777777" w:rsidR="00136BCB" w:rsidRDefault="00136BCB" w:rsidP="00136BCB">
      <w:pPr>
        <w:pStyle w:val="Paragrafoelenco"/>
        <w:rPr>
          <w:rFonts w:ascii="Garamond" w:eastAsia="Tahoma" w:hAnsi="Garamond"/>
        </w:rPr>
      </w:pPr>
    </w:p>
    <w:p w14:paraId="35BB66E5" w14:textId="200F78BC" w:rsidR="00C156CC" w:rsidRPr="00AD7D98" w:rsidRDefault="00C156CC" w:rsidP="00690BC8">
      <w:pPr>
        <w:pStyle w:val="Standard"/>
        <w:widowControl w:val="0"/>
        <w:numPr>
          <w:ilvl w:val="0"/>
          <w:numId w:val="31"/>
        </w:numPr>
        <w:spacing w:after="120"/>
        <w:ind w:left="453" w:hanging="357"/>
        <w:jc w:val="both"/>
        <w:rPr>
          <w:rFonts w:ascii="Garamond" w:hAnsi="Garamond"/>
          <w:szCs w:val="24"/>
        </w:rPr>
      </w:pPr>
      <w:r w:rsidRPr="007A271E">
        <w:rPr>
          <w:rFonts w:ascii="Garamond" w:eastAsia="Tahoma" w:hAnsi="Garamond"/>
          <w:b/>
          <w:szCs w:val="24"/>
          <w:u w:val="single"/>
        </w:rPr>
        <w:t>Consorzio ordinario di concorrenti</w:t>
      </w:r>
      <w:r w:rsidRPr="00AD7D98">
        <w:rPr>
          <w:rFonts w:ascii="Garamond" w:eastAsia="Tahoma" w:hAnsi="Garamond"/>
          <w:szCs w:val="24"/>
        </w:rPr>
        <w:t>, art. 45, comma 2, lettera e), del D. Lgs. 50/2016</w:t>
      </w:r>
      <w:r w:rsidR="005A4A72">
        <w:rPr>
          <w:rFonts w:ascii="Garamond" w:eastAsia="Tahoma" w:hAnsi="Garamond"/>
          <w:szCs w:val="24"/>
        </w:rPr>
        <w:t xml:space="preserve">, </w:t>
      </w:r>
    </w:p>
    <w:p w14:paraId="6527E788" w14:textId="78D60D7F" w:rsidR="00136BCB" w:rsidRPr="00690BC8" w:rsidRDefault="00136BCB" w:rsidP="00AE12E6">
      <w:pPr>
        <w:pStyle w:val="Standard"/>
        <w:widowControl w:val="0"/>
        <w:numPr>
          <w:ilvl w:val="1"/>
          <w:numId w:val="31"/>
        </w:numPr>
        <w:tabs>
          <w:tab w:val="left" w:pos="-15954"/>
          <w:tab w:val="left" w:pos="-14962"/>
        </w:tabs>
        <w:ind w:left="814"/>
        <w:jc w:val="both"/>
        <w:rPr>
          <w:rFonts w:ascii="Garamond" w:hAnsi="Garamond"/>
          <w:szCs w:val="24"/>
        </w:rPr>
      </w:pPr>
      <w:r w:rsidRPr="00690BC8">
        <w:rPr>
          <w:rFonts w:ascii="Garamond" w:eastAsia="Tahoma" w:hAnsi="Garamond"/>
          <w:szCs w:val="24"/>
        </w:rPr>
        <w:t>Costituito</w:t>
      </w:r>
      <w:r w:rsidR="00690BC8" w:rsidRPr="00690BC8">
        <w:rPr>
          <w:rFonts w:ascii="Garamond" w:eastAsia="Tahoma" w:hAnsi="Garamond"/>
          <w:szCs w:val="24"/>
        </w:rPr>
        <w:t xml:space="preserve">/costituendo </w:t>
      </w:r>
      <w:r w:rsidRPr="00690BC8">
        <w:rPr>
          <w:rFonts w:ascii="Garamond" w:eastAsia="Tahoma" w:hAnsi="Garamond"/>
          <w:szCs w:val="24"/>
        </w:rPr>
        <w:t xml:space="preserve">tra i </w:t>
      </w:r>
      <w:r w:rsidR="00690BC8">
        <w:rPr>
          <w:rFonts w:ascii="Garamond" w:eastAsia="Tahoma" w:hAnsi="Garamond"/>
          <w:szCs w:val="24"/>
        </w:rPr>
        <w:t xml:space="preserve">seguenti </w:t>
      </w:r>
      <w:r w:rsidRPr="00690BC8">
        <w:rPr>
          <w:rFonts w:ascii="Garamond" w:eastAsia="Tahoma" w:hAnsi="Garamond"/>
          <w:szCs w:val="24"/>
        </w:rPr>
        <w:t>soggetti</w:t>
      </w:r>
      <w:r w:rsidR="00690BC8">
        <w:rPr>
          <w:rFonts w:ascii="Garamond" w:eastAsia="Tahoma" w:hAnsi="Garamond"/>
          <w:szCs w:val="24"/>
        </w:rPr>
        <w:t xml:space="preserve">: </w:t>
      </w:r>
      <w:r w:rsidR="009720FB">
        <w:rPr>
          <w:rFonts w:ascii="Garamond" w:eastAsia="Tahoma" w:hAnsi="Garamond"/>
          <w:szCs w:val="24"/>
        </w:rPr>
        <w:t>____</w:t>
      </w:r>
      <w:r w:rsidRPr="00690BC8">
        <w:rPr>
          <w:rFonts w:ascii="Garamond" w:eastAsia="Tahoma" w:hAnsi="Garamond"/>
          <w:szCs w:val="24"/>
        </w:rPr>
        <w:t xml:space="preserve">________________________________ </w:t>
      </w:r>
    </w:p>
    <w:p w14:paraId="196D87E6" w14:textId="77777777" w:rsidR="00DD26BF" w:rsidRPr="00DD26BF" w:rsidRDefault="00DD26BF" w:rsidP="00DD26BF">
      <w:pPr>
        <w:pStyle w:val="Standard"/>
        <w:widowControl w:val="0"/>
        <w:tabs>
          <w:tab w:val="left" w:pos="-15954"/>
          <w:tab w:val="left" w:pos="-14962"/>
        </w:tabs>
        <w:ind w:left="720"/>
        <w:jc w:val="both"/>
        <w:rPr>
          <w:rFonts w:ascii="Garamond" w:eastAsia="Tahoma" w:hAnsi="Garamond"/>
          <w:b/>
          <w:szCs w:val="24"/>
          <w:u w:val="single"/>
        </w:rPr>
      </w:pPr>
    </w:p>
    <w:p w14:paraId="2CA7E86F" w14:textId="00D06B77" w:rsidR="00B353CD" w:rsidRDefault="00B353CD" w:rsidP="000B6F7D">
      <w:pPr>
        <w:pStyle w:val="Standard"/>
        <w:widowControl w:val="0"/>
        <w:numPr>
          <w:ilvl w:val="0"/>
          <w:numId w:val="31"/>
        </w:numPr>
        <w:spacing w:after="120"/>
        <w:ind w:left="453" w:hanging="357"/>
        <w:jc w:val="both"/>
        <w:rPr>
          <w:rFonts w:ascii="Garamond" w:eastAsia="Tahoma" w:hAnsi="Garamond"/>
          <w:szCs w:val="24"/>
        </w:rPr>
      </w:pPr>
      <w:r w:rsidRPr="007A271E">
        <w:rPr>
          <w:rFonts w:ascii="Garamond" w:eastAsia="Tahoma" w:hAnsi="Garamond"/>
          <w:b/>
          <w:szCs w:val="24"/>
          <w:u w:val="single"/>
        </w:rPr>
        <w:t>Aggregazioni</w:t>
      </w:r>
      <w:r w:rsidRPr="00B353CD">
        <w:rPr>
          <w:rFonts w:ascii="Garamond" w:eastAsia="Tahoma" w:hAnsi="Garamond"/>
          <w:szCs w:val="24"/>
        </w:rPr>
        <w:t xml:space="preserve"> tra le imprese aderenti al contratto di rete ai sensi dell’art. 45, comma 2, lett. f), D. Lgs. 50/2016, (barrare la casella che interessa):</w:t>
      </w:r>
    </w:p>
    <w:p w14:paraId="56B755A6" w14:textId="1DF58783" w:rsidR="00B353CD" w:rsidRPr="000B6F7D" w:rsidRDefault="00B353CD" w:rsidP="000B6F7D">
      <w:pPr>
        <w:pStyle w:val="Standard"/>
        <w:widowControl w:val="0"/>
        <w:numPr>
          <w:ilvl w:val="1"/>
          <w:numId w:val="31"/>
        </w:numPr>
        <w:tabs>
          <w:tab w:val="left" w:pos="-15954"/>
          <w:tab w:val="left" w:pos="-14962"/>
        </w:tabs>
        <w:spacing w:after="120"/>
        <w:ind w:left="811" w:hanging="357"/>
        <w:jc w:val="both"/>
        <w:rPr>
          <w:rFonts w:ascii="Garamond" w:hAnsi="Garamond"/>
          <w:szCs w:val="24"/>
        </w:rPr>
      </w:pPr>
      <w:r w:rsidRPr="000B6F7D">
        <w:rPr>
          <w:rFonts w:ascii="Garamond" w:eastAsia="Tahoma" w:hAnsi="Garamond"/>
          <w:b/>
          <w:szCs w:val="24"/>
        </w:rPr>
        <w:t>rete dotata di organo comune con potere di rappresentanza ma priva di soggettività giuridica (cd. rete-contratto)</w:t>
      </w:r>
      <w:r w:rsidRPr="000B6F7D">
        <w:rPr>
          <w:rFonts w:ascii="Garamond" w:eastAsia="Tahoma" w:hAnsi="Garamond"/>
          <w:szCs w:val="24"/>
        </w:rPr>
        <w:t xml:space="preserve">, ai sensi dell’art. 3, comma 4-ter, del </w:t>
      </w:r>
      <w:proofErr w:type="spellStart"/>
      <w:r w:rsidRPr="000B6F7D">
        <w:rPr>
          <w:rFonts w:ascii="Garamond" w:eastAsia="Tahoma" w:hAnsi="Garamond"/>
          <w:szCs w:val="24"/>
        </w:rPr>
        <w:t>d.l.</w:t>
      </w:r>
      <w:proofErr w:type="spellEnd"/>
      <w:r w:rsidRPr="000B6F7D">
        <w:rPr>
          <w:rFonts w:ascii="Garamond" w:eastAsia="Tahoma" w:hAnsi="Garamond"/>
          <w:szCs w:val="24"/>
        </w:rPr>
        <w:t xml:space="preserve"> 10 febbraio 2009, n. 5, nella seguente modalità:</w:t>
      </w:r>
    </w:p>
    <w:tbl>
      <w:tblPr>
        <w:tblStyle w:val="Grigliatabella"/>
        <w:tblW w:w="0" w:type="auto"/>
        <w:tblInd w:w="814" w:type="dxa"/>
        <w:tblLook w:val="04A0" w:firstRow="1" w:lastRow="0" w:firstColumn="1" w:lastColumn="0" w:noHBand="0" w:noVBand="1"/>
      </w:tblPr>
      <w:tblGrid>
        <w:gridCol w:w="4240"/>
        <w:gridCol w:w="4290"/>
      </w:tblGrid>
      <w:tr w:rsidR="000B6F7D" w14:paraId="2EF74B14" w14:textId="77777777" w:rsidTr="000B6F7D">
        <w:tc>
          <w:tcPr>
            <w:tcW w:w="4672" w:type="dxa"/>
          </w:tcPr>
          <w:p w14:paraId="7DC6398E" w14:textId="11DD3CAD" w:rsidR="000B6F7D" w:rsidRDefault="000B6F7D" w:rsidP="000B6F7D">
            <w:pPr>
              <w:pStyle w:val="Standard"/>
              <w:widowControl w:val="0"/>
              <w:tabs>
                <w:tab w:val="left" w:pos="-15954"/>
                <w:tab w:val="left" w:pos="-14962"/>
              </w:tabs>
              <w:jc w:val="center"/>
              <w:rPr>
                <w:rFonts w:ascii="Garamond" w:hAnsi="Garamond"/>
                <w:szCs w:val="24"/>
              </w:rPr>
            </w:pPr>
            <w:r>
              <w:rPr>
                <w:rFonts w:ascii="Garamond" w:hAnsi="Garamond"/>
                <w:szCs w:val="24"/>
              </w:rPr>
              <w:t>Ragione Sociale</w:t>
            </w:r>
          </w:p>
        </w:tc>
        <w:tc>
          <w:tcPr>
            <w:tcW w:w="4672" w:type="dxa"/>
          </w:tcPr>
          <w:p w14:paraId="389B0ABA" w14:textId="01F18642" w:rsidR="000B6F7D" w:rsidRDefault="000B6F7D" w:rsidP="000B6F7D">
            <w:pPr>
              <w:pStyle w:val="Standard"/>
              <w:widowControl w:val="0"/>
              <w:tabs>
                <w:tab w:val="left" w:pos="-15954"/>
                <w:tab w:val="left" w:pos="-14962"/>
              </w:tabs>
              <w:jc w:val="center"/>
              <w:rPr>
                <w:rFonts w:ascii="Garamond" w:hAnsi="Garamond"/>
                <w:szCs w:val="24"/>
              </w:rPr>
            </w:pPr>
            <w:r>
              <w:rPr>
                <w:rFonts w:ascii="Garamond" w:hAnsi="Garamond"/>
                <w:szCs w:val="24"/>
              </w:rPr>
              <w:t>Ruolo (se Capogruppo o Mandante)</w:t>
            </w:r>
          </w:p>
        </w:tc>
      </w:tr>
      <w:tr w:rsidR="000B6F7D" w14:paraId="74FAC072" w14:textId="77777777" w:rsidTr="000B6F7D">
        <w:tc>
          <w:tcPr>
            <w:tcW w:w="4672" w:type="dxa"/>
          </w:tcPr>
          <w:p w14:paraId="6007F902" w14:textId="77777777" w:rsidR="000B6F7D" w:rsidRDefault="000B6F7D" w:rsidP="000B6F7D">
            <w:pPr>
              <w:pStyle w:val="Standard"/>
              <w:widowControl w:val="0"/>
              <w:tabs>
                <w:tab w:val="left" w:pos="-15954"/>
                <w:tab w:val="left" w:pos="-14962"/>
              </w:tabs>
              <w:jc w:val="both"/>
              <w:rPr>
                <w:rFonts w:ascii="Garamond" w:hAnsi="Garamond"/>
                <w:szCs w:val="24"/>
              </w:rPr>
            </w:pPr>
          </w:p>
        </w:tc>
        <w:tc>
          <w:tcPr>
            <w:tcW w:w="4672" w:type="dxa"/>
          </w:tcPr>
          <w:p w14:paraId="2CE8AB27" w14:textId="77777777" w:rsidR="000B6F7D" w:rsidRDefault="000B6F7D" w:rsidP="000B6F7D">
            <w:pPr>
              <w:pStyle w:val="Standard"/>
              <w:widowControl w:val="0"/>
              <w:tabs>
                <w:tab w:val="left" w:pos="-15954"/>
                <w:tab w:val="left" w:pos="-14962"/>
              </w:tabs>
              <w:jc w:val="both"/>
              <w:rPr>
                <w:rFonts w:ascii="Garamond" w:hAnsi="Garamond"/>
                <w:szCs w:val="24"/>
              </w:rPr>
            </w:pPr>
          </w:p>
        </w:tc>
      </w:tr>
      <w:tr w:rsidR="000B6F7D" w14:paraId="162483B4" w14:textId="77777777" w:rsidTr="000B6F7D">
        <w:tc>
          <w:tcPr>
            <w:tcW w:w="4672" w:type="dxa"/>
          </w:tcPr>
          <w:p w14:paraId="52B5C7FB" w14:textId="77777777" w:rsidR="000B6F7D" w:rsidRDefault="000B6F7D" w:rsidP="000B6F7D">
            <w:pPr>
              <w:pStyle w:val="Standard"/>
              <w:widowControl w:val="0"/>
              <w:tabs>
                <w:tab w:val="left" w:pos="-15954"/>
                <w:tab w:val="left" w:pos="-14962"/>
              </w:tabs>
              <w:jc w:val="both"/>
              <w:rPr>
                <w:rFonts w:ascii="Garamond" w:hAnsi="Garamond"/>
                <w:szCs w:val="24"/>
              </w:rPr>
            </w:pPr>
          </w:p>
        </w:tc>
        <w:tc>
          <w:tcPr>
            <w:tcW w:w="4672" w:type="dxa"/>
          </w:tcPr>
          <w:p w14:paraId="22C5B7AF" w14:textId="77777777" w:rsidR="000B6F7D" w:rsidRDefault="000B6F7D" w:rsidP="000B6F7D">
            <w:pPr>
              <w:pStyle w:val="Standard"/>
              <w:widowControl w:val="0"/>
              <w:tabs>
                <w:tab w:val="left" w:pos="-15954"/>
                <w:tab w:val="left" w:pos="-14962"/>
              </w:tabs>
              <w:jc w:val="both"/>
              <w:rPr>
                <w:rFonts w:ascii="Garamond" w:hAnsi="Garamond"/>
                <w:szCs w:val="24"/>
              </w:rPr>
            </w:pPr>
          </w:p>
        </w:tc>
      </w:tr>
    </w:tbl>
    <w:p w14:paraId="6F5C5CFE" w14:textId="77777777" w:rsidR="000B6F7D" w:rsidRPr="000B6F7D" w:rsidRDefault="000B6F7D" w:rsidP="000B6F7D">
      <w:pPr>
        <w:pStyle w:val="Standard"/>
        <w:widowControl w:val="0"/>
        <w:tabs>
          <w:tab w:val="left" w:pos="-15954"/>
          <w:tab w:val="left" w:pos="-14962"/>
        </w:tabs>
        <w:ind w:left="814"/>
        <w:jc w:val="both"/>
        <w:rPr>
          <w:rFonts w:ascii="Garamond" w:hAnsi="Garamond"/>
          <w:szCs w:val="24"/>
        </w:rPr>
      </w:pPr>
    </w:p>
    <w:p w14:paraId="0F9F45A4" w14:textId="22A26D70" w:rsidR="000B6F7D" w:rsidRPr="008806D2" w:rsidRDefault="00B353CD" w:rsidP="008806D2">
      <w:pPr>
        <w:pStyle w:val="Standard"/>
        <w:widowControl w:val="0"/>
        <w:numPr>
          <w:ilvl w:val="0"/>
          <w:numId w:val="34"/>
        </w:numPr>
        <w:jc w:val="both"/>
        <w:rPr>
          <w:rFonts w:ascii="Garamond" w:eastAsia="Tahoma" w:hAnsi="Garamond"/>
          <w:szCs w:val="24"/>
        </w:rPr>
      </w:pPr>
      <w:r w:rsidRPr="009E66D0">
        <w:rPr>
          <w:rFonts w:ascii="Garamond" w:hAnsi="Garamond" w:cs="Calibri"/>
          <w:b/>
          <w:bCs/>
          <w:color w:val="000000"/>
          <w:sz w:val="23"/>
          <w:szCs w:val="23"/>
        </w:rPr>
        <w:t xml:space="preserve">rete dotata di organo comune con potere di rappresentanza e soggettività giuridica (cd. rete – soggetto) , </w:t>
      </w:r>
      <w:r w:rsidRPr="009E66D0">
        <w:rPr>
          <w:rFonts w:ascii="Garamond" w:hAnsi="Garamond" w:cs="Calibri"/>
          <w:color w:val="000000"/>
          <w:sz w:val="23"/>
          <w:szCs w:val="23"/>
        </w:rPr>
        <w:t>ai sensi dell’art. 3, comma 4-</w:t>
      </w:r>
      <w:r w:rsidRPr="009E66D0">
        <w:rPr>
          <w:rFonts w:ascii="Garamond" w:hAnsi="Garamond" w:cs="Calibri"/>
          <w:i/>
          <w:iCs/>
          <w:color w:val="000000"/>
          <w:sz w:val="23"/>
          <w:szCs w:val="23"/>
        </w:rPr>
        <w:t>quater</w:t>
      </w:r>
      <w:r w:rsidRPr="009E66D0">
        <w:rPr>
          <w:rFonts w:ascii="Garamond" w:hAnsi="Garamond" w:cs="Calibri"/>
          <w:color w:val="000000"/>
          <w:sz w:val="23"/>
          <w:szCs w:val="23"/>
        </w:rPr>
        <w:t xml:space="preserve">, del </w:t>
      </w:r>
      <w:proofErr w:type="spellStart"/>
      <w:r w:rsidRPr="009E66D0">
        <w:rPr>
          <w:rFonts w:ascii="Garamond" w:hAnsi="Garamond" w:cs="Calibri"/>
          <w:color w:val="000000"/>
          <w:sz w:val="23"/>
          <w:szCs w:val="23"/>
        </w:rPr>
        <w:t>d.l.</w:t>
      </w:r>
      <w:proofErr w:type="spellEnd"/>
      <w:r w:rsidRPr="009E66D0">
        <w:rPr>
          <w:rFonts w:ascii="Garamond" w:hAnsi="Garamond" w:cs="Calibri"/>
          <w:color w:val="000000"/>
          <w:sz w:val="23"/>
          <w:szCs w:val="23"/>
        </w:rPr>
        <w:t xml:space="preserve"> 10 febbraio 2009, n. 5, </w:t>
      </w:r>
    </w:p>
    <w:p w14:paraId="4C4D3096" w14:textId="77777777" w:rsidR="008806D2" w:rsidRPr="009E66D0" w:rsidRDefault="008806D2" w:rsidP="008806D2">
      <w:pPr>
        <w:pStyle w:val="Standard"/>
        <w:widowControl w:val="0"/>
        <w:ind w:left="814"/>
        <w:jc w:val="both"/>
        <w:rPr>
          <w:rFonts w:ascii="Garamond" w:eastAsia="Tahoma" w:hAnsi="Garamond"/>
          <w:szCs w:val="24"/>
        </w:rPr>
      </w:pPr>
    </w:p>
    <w:p w14:paraId="2183D03D" w14:textId="5E831C6C" w:rsidR="000B6F7D" w:rsidRPr="009E66D0" w:rsidRDefault="000B6F7D" w:rsidP="00690BC8">
      <w:pPr>
        <w:pStyle w:val="Paragrafoelenco"/>
        <w:numPr>
          <w:ilvl w:val="0"/>
          <w:numId w:val="33"/>
        </w:numPr>
        <w:autoSpaceDE w:val="0"/>
        <w:autoSpaceDN w:val="0"/>
        <w:adjustRightInd w:val="0"/>
        <w:spacing w:after="120"/>
        <w:ind w:left="811" w:hanging="357"/>
        <w:jc w:val="both"/>
        <w:rPr>
          <w:rFonts w:ascii="Garamond" w:hAnsi="Garamond" w:cs="Calibri"/>
          <w:color w:val="000000"/>
          <w:sz w:val="23"/>
          <w:szCs w:val="23"/>
        </w:rPr>
      </w:pPr>
      <w:r w:rsidRPr="009E66D0">
        <w:rPr>
          <w:rFonts w:ascii="Garamond" w:hAnsi="Garamond" w:cs="Calibri"/>
          <w:b/>
          <w:color w:val="000000"/>
          <w:sz w:val="23"/>
          <w:szCs w:val="23"/>
        </w:rPr>
        <w:t>rete dotata di organo comune privo di potere di rappresentanza ovvero sia sprovvista di organo comune, oppure se l’organo comune è privo dei requisiti di qualificazione</w:t>
      </w:r>
      <w:r w:rsidRPr="009E66D0">
        <w:rPr>
          <w:rFonts w:ascii="Garamond" w:hAnsi="Garamond" w:cs="Calibri"/>
          <w:color w:val="000000"/>
          <w:sz w:val="23"/>
          <w:szCs w:val="23"/>
        </w:rPr>
        <w:t xml:space="preserve">, ai sensi dell’art. 3, comma 4-ter, del </w:t>
      </w:r>
      <w:proofErr w:type="spellStart"/>
      <w:r w:rsidRPr="009E66D0">
        <w:rPr>
          <w:rFonts w:ascii="Garamond" w:hAnsi="Garamond" w:cs="Calibri"/>
          <w:color w:val="000000"/>
          <w:sz w:val="23"/>
          <w:szCs w:val="23"/>
        </w:rPr>
        <w:t>d.l.</w:t>
      </w:r>
      <w:proofErr w:type="spellEnd"/>
      <w:r w:rsidRPr="009E66D0">
        <w:rPr>
          <w:rFonts w:ascii="Garamond" w:hAnsi="Garamond" w:cs="Calibri"/>
          <w:color w:val="000000"/>
          <w:sz w:val="23"/>
          <w:szCs w:val="23"/>
        </w:rPr>
        <w:t xml:space="preserve"> 10 febbraio 2009, n. 5, dando atto che la partecipazione </w:t>
      </w:r>
      <w:r w:rsidR="00690BC8" w:rsidRPr="009E66D0">
        <w:rPr>
          <w:rFonts w:ascii="Garamond" w:hAnsi="Garamond" w:cs="Calibri"/>
          <w:color w:val="000000"/>
          <w:sz w:val="23"/>
          <w:szCs w:val="23"/>
        </w:rPr>
        <w:t>v</w:t>
      </w:r>
      <w:r w:rsidRPr="009E66D0">
        <w:rPr>
          <w:rFonts w:ascii="Garamond" w:hAnsi="Garamond" w:cs="Calibri"/>
          <w:color w:val="000000"/>
          <w:sz w:val="23"/>
          <w:szCs w:val="23"/>
        </w:rPr>
        <w:t>iene effettuata nelle forme del raggruppamento:</w:t>
      </w:r>
    </w:p>
    <w:tbl>
      <w:tblPr>
        <w:tblStyle w:val="Grigliatabella"/>
        <w:tblW w:w="0" w:type="auto"/>
        <w:tblInd w:w="814" w:type="dxa"/>
        <w:tblLook w:val="04A0" w:firstRow="1" w:lastRow="0" w:firstColumn="1" w:lastColumn="0" w:noHBand="0" w:noVBand="1"/>
      </w:tblPr>
      <w:tblGrid>
        <w:gridCol w:w="4240"/>
        <w:gridCol w:w="4290"/>
      </w:tblGrid>
      <w:tr w:rsidR="00690BC8" w14:paraId="2E000D24" w14:textId="77777777" w:rsidTr="003B1805">
        <w:tc>
          <w:tcPr>
            <w:tcW w:w="4672" w:type="dxa"/>
          </w:tcPr>
          <w:p w14:paraId="12D232F9" w14:textId="77777777" w:rsidR="00690BC8" w:rsidRDefault="00690BC8" w:rsidP="003B1805">
            <w:pPr>
              <w:pStyle w:val="Standard"/>
              <w:widowControl w:val="0"/>
              <w:tabs>
                <w:tab w:val="left" w:pos="-15954"/>
                <w:tab w:val="left" w:pos="-14962"/>
              </w:tabs>
              <w:jc w:val="center"/>
              <w:rPr>
                <w:rFonts w:ascii="Garamond" w:hAnsi="Garamond"/>
                <w:szCs w:val="24"/>
              </w:rPr>
            </w:pPr>
            <w:r>
              <w:rPr>
                <w:rFonts w:ascii="Garamond" w:hAnsi="Garamond"/>
                <w:szCs w:val="24"/>
              </w:rPr>
              <w:t>Ragione Sociale</w:t>
            </w:r>
          </w:p>
        </w:tc>
        <w:tc>
          <w:tcPr>
            <w:tcW w:w="4672" w:type="dxa"/>
          </w:tcPr>
          <w:p w14:paraId="24FA3640" w14:textId="77777777" w:rsidR="00690BC8" w:rsidRDefault="00690BC8" w:rsidP="003B1805">
            <w:pPr>
              <w:pStyle w:val="Standard"/>
              <w:widowControl w:val="0"/>
              <w:tabs>
                <w:tab w:val="left" w:pos="-15954"/>
                <w:tab w:val="left" w:pos="-14962"/>
              </w:tabs>
              <w:jc w:val="center"/>
              <w:rPr>
                <w:rFonts w:ascii="Garamond" w:hAnsi="Garamond"/>
                <w:szCs w:val="24"/>
              </w:rPr>
            </w:pPr>
            <w:r>
              <w:rPr>
                <w:rFonts w:ascii="Garamond" w:hAnsi="Garamond"/>
                <w:szCs w:val="24"/>
              </w:rPr>
              <w:t>Ruolo (se Capogruppo o Mandante)</w:t>
            </w:r>
          </w:p>
        </w:tc>
      </w:tr>
      <w:tr w:rsidR="00690BC8" w14:paraId="762C59C6" w14:textId="77777777" w:rsidTr="003B1805">
        <w:tc>
          <w:tcPr>
            <w:tcW w:w="4672" w:type="dxa"/>
          </w:tcPr>
          <w:p w14:paraId="5304FA64" w14:textId="77777777" w:rsidR="00690BC8" w:rsidRDefault="00690BC8" w:rsidP="003B1805">
            <w:pPr>
              <w:pStyle w:val="Standard"/>
              <w:widowControl w:val="0"/>
              <w:tabs>
                <w:tab w:val="left" w:pos="-15954"/>
                <w:tab w:val="left" w:pos="-14962"/>
              </w:tabs>
              <w:jc w:val="both"/>
              <w:rPr>
                <w:rFonts w:ascii="Garamond" w:hAnsi="Garamond"/>
                <w:szCs w:val="24"/>
              </w:rPr>
            </w:pPr>
          </w:p>
        </w:tc>
        <w:tc>
          <w:tcPr>
            <w:tcW w:w="4672" w:type="dxa"/>
          </w:tcPr>
          <w:p w14:paraId="01069FC8" w14:textId="77777777" w:rsidR="00690BC8" w:rsidRDefault="00690BC8" w:rsidP="003B1805">
            <w:pPr>
              <w:pStyle w:val="Standard"/>
              <w:widowControl w:val="0"/>
              <w:tabs>
                <w:tab w:val="left" w:pos="-15954"/>
                <w:tab w:val="left" w:pos="-14962"/>
              </w:tabs>
              <w:jc w:val="both"/>
              <w:rPr>
                <w:rFonts w:ascii="Garamond" w:hAnsi="Garamond"/>
                <w:szCs w:val="24"/>
              </w:rPr>
            </w:pPr>
          </w:p>
        </w:tc>
      </w:tr>
      <w:tr w:rsidR="00690BC8" w14:paraId="62AC396E" w14:textId="77777777" w:rsidTr="003B1805">
        <w:tc>
          <w:tcPr>
            <w:tcW w:w="4672" w:type="dxa"/>
          </w:tcPr>
          <w:p w14:paraId="1E7D01E3" w14:textId="77777777" w:rsidR="00690BC8" w:rsidRDefault="00690BC8" w:rsidP="003B1805">
            <w:pPr>
              <w:pStyle w:val="Standard"/>
              <w:widowControl w:val="0"/>
              <w:tabs>
                <w:tab w:val="left" w:pos="-15954"/>
                <w:tab w:val="left" w:pos="-14962"/>
              </w:tabs>
              <w:jc w:val="both"/>
              <w:rPr>
                <w:rFonts w:ascii="Garamond" w:hAnsi="Garamond"/>
                <w:szCs w:val="24"/>
              </w:rPr>
            </w:pPr>
          </w:p>
        </w:tc>
        <w:tc>
          <w:tcPr>
            <w:tcW w:w="4672" w:type="dxa"/>
          </w:tcPr>
          <w:p w14:paraId="3CBE1158" w14:textId="77777777" w:rsidR="00690BC8" w:rsidRDefault="00690BC8" w:rsidP="003B1805">
            <w:pPr>
              <w:pStyle w:val="Standard"/>
              <w:widowControl w:val="0"/>
              <w:tabs>
                <w:tab w:val="left" w:pos="-15954"/>
                <w:tab w:val="left" w:pos="-14962"/>
              </w:tabs>
              <w:jc w:val="both"/>
              <w:rPr>
                <w:rFonts w:ascii="Garamond" w:hAnsi="Garamond"/>
                <w:szCs w:val="24"/>
              </w:rPr>
            </w:pPr>
          </w:p>
        </w:tc>
      </w:tr>
    </w:tbl>
    <w:p w14:paraId="4D448409" w14:textId="77777777" w:rsidR="000B6F7D" w:rsidRDefault="000B6F7D" w:rsidP="00B353CD">
      <w:pPr>
        <w:autoSpaceDE w:val="0"/>
        <w:autoSpaceDN w:val="0"/>
        <w:adjustRightInd w:val="0"/>
        <w:rPr>
          <w:rFonts w:ascii="Calibri" w:hAnsi="Calibri" w:cs="Calibri"/>
          <w:color w:val="000000"/>
          <w:sz w:val="23"/>
          <w:szCs w:val="23"/>
        </w:rPr>
      </w:pPr>
    </w:p>
    <w:p w14:paraId="701709B5" w14:textId="29E917F5" w:rsidR="00C156CC" w:rsidRPr="00AD7D98" w:rsidRDefault="00C156CC" w:rsidP="00C156CC">
      <w:pPr>
        <w:pStyle w:val="Standard"/>
        <w:widowControl w:val="0"/>
        <w:numPr>
          <w:ilvl w:val="0"/>
          <w:numId w:val="31"/>
        </w:numPr>
        <w:ind w:left="454"/>
        <w:jc w:val="both"/>
        <w:rPr>
          <w:rFonts w:ascii="Garamond" w:hAnsi="Garamond"/>
          <w:szCs w:val="24"/>
        </w:rPr>
      </w:pPr>
      <w:r w:rsidRPr="007A271E">
        <w:rPr>
          <w:rFonts w:ascii="Garamond" w:eastAsia="Tahoma" w:hAnsi="Garamond"/>
          <w:b/>
          <w:szCs w:val="24"/>
          <w:u w:val="single"/>
        </w:rPr>
        <w:t>G.E.I.E. - Gruppo europeo di interesse economico</w:t>
      </w:r>
      <w:r w:rsidRPr="00AD7D98">
        <w:rPr>
          <w:rFonts w:ascii="Garamond" w:eastAsia="Tahoma" w:hAnsi="Garamond"/>
          <w:szCs w:val="24"/>
        </w:rPr>
        <w:t xml:space="preserve"> art. 45, comma 2, lettera g), D. Lgs. 50/2016:</w:t>
      </w:r>
    </w:p>
    <w:p w14:paraId="239370CC" w14:textId="3055550A" w:rsidR="00C156CC" w:rsidRPr="005A4A72" w:rsidRDefault="005A4A72" w:rsidP="00C156CC">
      <w:pPr>
        <w:pStyle w:val="Standard"/>
        <w:widowControl w:val="0"/>
        <w:numPr>
          <w:ilvl w:val="1"/>
          <w:numId w:val="31"/>
        </w:numPr>
        <w:tabs>
          <w:tab w:val="left" w:pos="-15954"/>
          <w:tab w:val="left" w:pos="-14962"/>
        </w:tabs>
        <w:ind w:left="814"/>
        <w:jc w:val="both"/>
        <w:rPr>
          <w:rFonts w:ascii="Garamond" w:hAnsi="Garamond"/>
          <w:szCs w:val="24"/>
        </w:rPr>
      </w:pPr>
      <w:r w:rsidRPr="005A4A72">
        <w:rPr>
          <w:rFonts w:ascii="Garamond" w:eastAsia="Tahoma" w:hAnsi="Garamond"/>
          <w:szCs w:val="24"/>
        </w:rPr>
        <w:t>C</w:t>
      </w:r>
      <w:r w:rsidR="00C156CC" w:rsidRPr="005A4A72">
        <w:rPr>
          <w:rFonts w:ascii="Garamond" w:eastAsia="Tahoma" w:hAnsi="Garamond"/>
          <w:szCs w:val="24"/>
        </w:rPr>
        <w:t>ostituito</w:t>
      </w:r>
      <w:r w:rsidR="009720FB">
        <w:rPr>
          <w:rFonts w:ascii="Garamond" w:eastAsia="Tahoma" w:hAnsi="Garamond"/>
          <w:szCs w:val="24"/>
        </w:rPr>
        <w:t xml:space="preserve">/costituendo tra i seguenti soggetti: </w:t>
      </w:r>
      <w:r w:rsidR="00136BCB">
        <w:rPr>
          <w:rFonts w:ascii="Garamond" w:eastAsia="Tahoma" w:hAnsi="Garamond"/>
          <w:szCs w:val="24"/>
        </w:rPr>
        <w:t>______________</w:t>
      </w:r>
      <w:r w:rsidR="009720FB">
        <w:rPr>
          <w:rFonts w:ascii="Garamond" w:eastAsia="Tahoma" w:hAnsi="Garamond"/>
          <w:szCs w:val="24"/>
        </w:rPr>
        <w:t>________</w:t>
      </w:r>
      <w:r w:rsidR="00136BCB">
        <w:rPr>
          <w:rFonts w:ascii="Garamond" w:eastAsia="Tahoma" w:hAnsi="Garamond"/>
          <w:szCs w:val="24"/>
        </w:rPr>
        <w:t>______________</w:t>
      </w:r>
    </w:p>
    <w:p w14:paraId="7F50CBAE" w14:textId="77777777" w:rsidR="00180B75" w:rsidRPr="00C77D1E" w:rsidRDefault="00180B75" w:rsidP="000974DE">
      <w:pPr>
        <w:autoSpaceDE w:val="0"/>
        <w:autoSpaceDN w:val="0"/>
        <w:spacing w:line="320" w:lineRule="exact"/>
        <w:ind w:left="567"/>
        <w:jc w:val="both"/>
        <w:rPr>
          <w:rFonts w:ascii="Palatino Linotype" w:hAnsi="Palatino Linotype"/>
          <w:sz w:val="22"/>
          <w:szCs w:val="22"/>
        </w:rPr>
      </w:pPr>
    </w:p>
    <w:p w14:paraId="09633417" w14:textId="77777777" w:rsidR="00514AAE" w:rsidRPr="00C77D1E" w:rsidRDefault="00514AAE" w:rsidP="00514AAE">
      <w:pPr>
        <w:autoSpaceDE w:val="0"/>
        <w:autoSpaceDN w:val="0"/>
        <w:spacing w:line="320" w:lineRule="exact"/>
        <w:ind w:left="567"/>
        <w:jc w:val="both"/>
        <w:rPr>
          <w:rFonts w:ascii="Palatino Linotype" w:hAnsi="Palatino Linotype"/>
          <w:sz w:val="22"/>
          <w:szCs w:val="22"/>
        </w:rPr>
      </w:pPr>
    </w:p>
    <w:p w14:paraId="5F6DC5FB" w14:textId="77777777" w:rsidR="00253FDF" w:rsidRPr="00C77D1E" w:rsidRDefault="00253FDF" w:rsidP="00253FDF">
      <w:pPr>
        <w:pStyle w:val="Titolo2"/>
        <w:numPr>
          <w:ilvl w:val="1"/>
          <w:numId w:val="0"/>
        </w:numPr>
        <w:tabs>
          <w:tab w:val="num" w:pos="0"/>
        </w:tabs>
        <w:suppressAutoHyphens/>
        <w:ind w:left="576" w:hanging="576"/>
        <w:jc w:val="center"/>
        <w:rPr>
          <w:rFonts w:ascii="Palatino Linotype" w:hAnsi="Palatino Linotype" w:cs="Palatino Linotype"/>
          <w:b/>
          <w:sz w:val="22"/>
          <w:szCs w:val="22"/>
        </w:rPr>
      </w:pPr>
      <w:r w:rsidRPr="00C77D1E">
        <w:rPr>
          <w:rFonts w:ascii="Palatino Linotype" w:hAnsi="Palatino Linotype" w:cs="Palatino Linotype"/>
          <w:b/>
          <w:sz w:val="22"/>
          <w:szCs w:val="22"/>
        </w:rPr>
        <w:t>C H I E D E</w:t>
      </w:r>
    </w:p>
    <w:p w14:paraId="1151131D" w14:textId="77777777" w:rsidR="00253FDF" w:rsidRPr="00C77D1E" w:rsidRDefault="00253FDF" w:rsidP="00253FDF">
      <w:pPr>
        <w:autoSpaceDE w:val="0"/>
        <w:jc w:val="both"/>
        <w:rPr>
          <w:rFonts w:ascii="Palatino Linotype" w:hAnsi="Palatino Linotype" w:cs="Palatino Linotype"/>
          <w:sz w:val="22"/>
          <w:szCs w:val="22"/>
        </w:rPr>
      </w:pPr>
    </w:p>
    <w:p w14:paraId="5AC1EF1C" w14:textId="1B9D5733" w:rsidR="007A10C2" w:rsidRPr="006D52E7" w:rsidRDefault="00253FDF" w:rsidP="00AF32C5">
      <w:pPr>
        <w:autoSpaceDE w:val="0"/>
        <w:autoSpaceDN w:val="0"/>
        <w:adjustRightInd w:val="0"/>
        <w:jc w:val="both"/>
        <w:rPr>
          <w:b/>
          <w:bCs/>
          <w:caps/>
          <w:sz w:val="18"/>
          <w:szCs w:val="18"/>
        </w:rPr>
      </w:pPr>
      <w:r w:rsidRPr="00C77D1E">
        <w:rPr>
          <w:rFonts w:ascii="Palatino Linotype" w:hAnsi="Palatino Linotype" w:cs="Palatino Linotype"/>
          <w:b/>
          <w:sz w:val="22"/>
          <w:szCs w:val="22"/>
        </w:rPr>
        <w:t xml:space="preserve">di essere </w:t>
      </w:r>
      <w:r w:rsidR="00D9686E">
        <w:rPr>
          <w:rFonts w:ascii="Palatino Linotype" w:hAnsi="Palatino Linotype" w:cs="Palatino Linotype"/>
          <w:b/>
          <w:sz w:val="22"/>
          <w:szCs w:val="22"/>
        </w:rPr>
        <w:t xml:space="preserve">iscritto nell’elenco degli operatori economici interessati ad effettuare interventi di </w:t>
      </w:r>
      <w:proofErr w:type="spellStart"/>
      <w:r w:rsidR="00D9686E">
        <w:rPr>
          <w:rFonts w:ascii="Palatino Linotype" w:hAnsi="Palatino Linotype" w:cs="Palatino Linotype"/>
          <w:b/>
          <w:sz w:val="22"/>
          <w:szCs w:val="22"/>
        </w:rPr>
        <w:t>relamping</w:t>
      </w:r>
      <w:proofErr w:type="spellEnd"/>
      <w:r w:rsidR="00D9686E">
        <w:rPr>
          <w:rFonts w:ascii="Palatino Linotype" w:hAnsi="Palatino Linotype" w:cs="Palatino Linotype"/>
          <w:b/>
          <w:sz w:val="22"/>
          <w:szCs w:val="22"/>
        </w:rPr>
        <w:t xml:space="preserve"> della rete di pubblica illuminazione comunale</w:t>
      </w:r>
      <w:r w:rsidR="007A10C2">
        <w:rPr>
          <w:rFonts w:ascii="Palatino Linotype" w:hAnsi="Palatino Linotype" w:cs="Palatino Linotype"/>
          <w:b/>
          <w:sz w:val="22"/>
          <w:szCs w:val="22"/>
        </w:rPr>
        <w:t xml:space="preserve"> </w:t>
      </w:r>
    </w:p>
    <w:p w14:paraId="3A196608" w14:textId="77777777" w:rsidR="00F2377E" w:rsidRPr="00136BCB" w:rsidRDefault="00F2377E" w:rsidP="00253FDF">
      <w:pPr>
        <w:pStyle w:val="Titolo2"/>
        <w:numPr>
          <w:ilvl w:val="1"/>
          <w:numId w:val="0"/>
        </w:numPr>
        <w:tabs>
          <w:tab w:val="num" w:pos="0"/>
        </w:tabs>
        <w:suppressAutoHyphens/>
        <w:ind w:left="576" w:hanging="576"/>
        <w:jc w:val="center"/>
        <w:rPr>
          <w:rFonts w:ascii="Palatino Linotype" w:hAnsi="Palatino Linotype" w:cs="Palatino Linotype"/>
          <w:b/>
          <w:sz w:val="16"/>
          <w:szCs w:val="16"/>
        </w:rPr>
      </w:pPr>
    </w:p>
    <w:p w14:paraId="5F477C9C" w14:textId="77777777" w:rsidR="00F2377E" w:rsidRPr="00136BCB" w:rsidRDefault="00F2377E" w:rsidP="00F2377E">
      <w:pPr>
        <w:rPr>
          <w:sz w:val="16"/>
          <w:szCs w:val="16"/>
        </w:rPr>
      </w:pPr>
    </w:p>
    <w:p w14:paraId="481771CD" w14:textId="28AE2D66" w:rsidR="00253FDF" w:rsidRPr="00136BCB" w:rsidRDefault="00253FDF" w:rsidP="00253FDF">
      <w:pPr>
        <w:pStyle w:val="Titolo2"/>
        <w:numPr>
          <w:ilvl w:val="1"/>
          <w:numId w:val="0"/>
        </w:numPr>
        <w:tabs>
          <w:tab w:val="num" w:pos="0"/>
        </w:tabs>
        <w:suppressAutoHyphens/>
        <w:ind w:left="576" w:hanging="576"/>
        <w:jc w:val="center"/>
        <w:rPr>
          <w:rFonts w:ascii="Palatino Linotype" w:hAnsi="Palatino Linotype" w:cs="Palatino Linotype"/>
          <w:b/>
          <w:sz w:val="22"/>
          <w:szCs w:val="22"/>
        </w:rPr>
      </w:pPr>
      <w:r w:rsidRPr="00136BCB">
        <w:rPr>
          <w:rFonts w:ascii="Palatino Linotype" w:hAnsi="Palatino Linotype" w:cs="Palatino Linotype"/>
          <w:b/>
          <w:sz w:val="22"/>
          <w:szCs w:val="22"/>
        </w:rPr>
        <w:t>E A TAL FINE D I C H I A R A</w:t>
      </w:r>
    </w:p>
    <w:p w14:paraId="0B908CE7" w14:textId="77777777" w:rsidR="00C77D1E" w:rsidRDefault="00C77D1E" w:rsidP="00C77D1E">
      <w:pPr>
        <w:spacing w:line="320" w:lineRule="exact"/>
        <w:jc w:val="center"/>
        <w:rPr>
          <w:rFonts w:ascii="Palatino Linotype" w:hAnsi="Palatino Linotype"/>
          <w:b/>
          <w:sz w:val="22"/>
          <w:szCs w:val="22"/>
        </w:rPr>
      </w:pPr>
      <w:r w:rsidRPr="00C77D1E">
        <w:rPr>
          <w:rFonts w:ascii="Palatino Linotype" w:hAnsi="Palatino Linotype"/>
          <w:b/>
          <w:sz w:val="22"/>
          <w:szCs w:val="22"/>
        </w:rPr>
        <w:t>ai sensi e per gli effetti del D.P.R. n. 445/2000</w:t>
      </w:r>
    </w:p>
    <w:p w14:paraId="2ACF71B5" w14:textId="77777777" w:rsidR="00AF32C5" w:rsidRDefault="00AF32C5" w:rsidP="00C77D1E">
      <w:pPr>
        <w:spacing w:line="320" w:lineRule="exact"/>
        <w:jc w:val="center"/>
        <w:rPr>
          <w:rFonts w:ascii="Palatino Linotype" w:hAnsi="Palatino Linotype"/>
          <w:b/>
          <w:sz w:val="22"/>
          <w:szCs w:val="22"/>
        </w:rPr>
      </w:pPr>
    </w:p>
    <w:p w14:paraId="732A5013" w14:textId="6AEAB406" w:rsidR="00405545" w:rsidRPr="00C77D1E" w:rsidRDefault="00405545" w:rsidP="00405545">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Palatino Linotype" w:hAnsi="Palatino Linotype"/>
          <w:sz w:val="22"/>
          <w:szCs w:val="22"/>
        </w:rPr>
      </w:pPr>
      <w:r w:rsidRPr="00C77D1E">
        <w:rPr>
          <w:rFonts w:ascii="Palatino Linotype" w:hAnsi="Palatino Linotype"/>
          <w:b/>
          <w:sz w:val="22"/>
          <w:szCs w:val="22"/>
        </w:rPr>
        <w:t xml:space="preserve">Istruzioni per la compilazione: </w:t>
      </w:r>
      <w:r w:rsidR="0002551A">
        <w:rPr>
          <w:rFonts w:ascii="Palatino Linotype" w:hAnsi="Palatino Linotype"/>
          <w:sz w:val="22"/>
          <w:szCs w:val="22"/>
        </w:rPr>
        <w:t>compilare le parti mancanti</w:t>
      </w:r>
    </w:p>
    <w:p w14:paraId="1FA6BD89" w14:textId="77777777" w:rsidR="007A10C2" w:rsidRPr="00C77D1E" w:rsidRDefault="007A10C2" w:rsidP="00C77D1E">
      <w:pPr>
        <w:spacing w:line="320" w:lineRule="exact"/>
        <w:jc w:val="center"/>
        <w:rPr>
          <w:rFonts w:ascii="Palatino Linotype" w:hAnsi="Palatino Linotype"/>
          <w:b/>
          <w:sz w:val="22"/>
          <w:szCs w:val="22"/>
        </w:rPr>
      </w:pPr>
    </w:p>
    <w:p w14:paraId="656868A0" w14:textId="3BF8BE87" w:rsidR="00F2377E" w:rsidRPr="00622E5B" w:rsidRDefault="00622E5B" w:rsidP="00F2377E">
      <w:pPr>
        <w:pStyle w:val="Paragrafoelenco"/>
        <w:numPr>
          <w:ilvl w:val="0"/>
          <w:numId w:val="28"/>
        </w:numPr>
        <w:suppressAutoHyphens/>
        <w:autoSpaceDE w:val="0"/>
        <w:spacing w:after="120"/>
        <w:ind w:left="357" w:hanging="357"/>
        <w:jc w:val="both"/>
        <w:rPr>
          <w:rFonts w:ascii="Palatino Linotype" w:hAnsi="Palatino Linotype" w:cs="Palatino Linotype"/>
          <w:sz w:val="22"/>
          <w:szCs w:val="22"/>
        </w:rPr>
      </w:pPr>
      <w:r w:rsidRPr="00622E5B">
        <w:rPr>
          <w:rFonts w:ascii="Palatino Linotype" w:hAnsi="Palatino Linotype" w:cs="Palatino Linotype"/>
          <w:sz w:val="22"/>
          <w:szCs w:val="22"/>
        </w:rPr>
        <w:t xml:space="preserve">che non sussistono situazioni di </w:t>
      </w:r>
      <w:r w:rsidR="00F2377E" w:rsidRPr="00622E5B">
        <w:rPr>
          <w:rFonts w:ascii="Palatino Linotype" w:hAnsi="Palatino Linotype" w:cs="Palatino Linotype"/>
          <w:sz w:val="22"/>
          <w:szCs w:val="22"/>
        </w:rPr>
        <w:t xml:space="preserve">esclusione di cui all’art. 80 del </w:t>
      </w:r>
      <w:proofErr w:type="spellStart"/>
      <w:r w:rsidR="00F2377E" w:rsidRPr="00622E5B">
        <w:rPr>
          <w:rFonts w:ascii="Palatino Linotype" w:hAnsi="Palatino Linotype" w:cs="Palatino Linotype"/>
          <w:sz w:val="22"/>
          <w:szCs w:val="22"/>
        </w:rPr>
        <w:t>D.Lgs.</w:t>
      </w:r>
      <w:proofErr w:type="spellEnd"/>
      <w:r w:rsidR="00F2377E" w:rsidRPr="00622E5B">
        <w:rPr>
          <w:rFonts w:ascii="Palatino Linotype" w:hAnsi="Palatino Linotype" w:cs="Palatino Linotype"/>
          <w:sz w:val="22"/>
          <w:szCs w:val="22"/>
        </w:rPr>
        <w:t xml:space="preserve"> 50/2016, </w:t>
      </w:r>
      <w:r w:rsidR="00BC3FDF">
        <w:rPr>
          <w:rFonts w:ascii="Palatino Linotype" w:hAnsi="Palatino Linotype" w:cs="Palatino Linotype"/>
          <w:sz w:val="22"/>
          <w:szCs w:val="22"/>
        </w:rPr>
        <w:t xml:space="preserve">e </w:t>
      </w:r>
      <w:proofErr w:type="spellStart"/>
      <w:r w:rsidR="00BC3FDF">
        <w:rPr>
          <w:rFonts w:ascii="Palatino Linotype" w:hAnsi="Palatino Linotype" w:cs="Palatino Linotype"/>
          <w:sz w:val="22"/>
          <w:szCs w:val="22"/>
        </w:rPr>
        <w:t>s.m.i.</w:t>
      </w:r>
      <w:proofErr w:type="spellEnd"/>
      <w:r w:rsidR="00F2377E" w:rsidRPr="00622E5B">
        <w:rPr>
          <w:rFonts w:ascii="Palatino Linotype" w:hAnsi="Palatino Linotype" w:cs="Palatino Linotype"/>
          <w:sz w:val="22"/>
          <w:szCs w:val="22"/>
        </w:rPr>
        <w:t xml:space="preserve">; </w:t>
      </w:r>
    </w:p>
    <w:p w14:paraId="13AF0F8F" w14:textId="77777777" w:rsidR="00F2377E" w:rsidRPr="00622E5B" w:rsidRDefault="00F2377E" w:rsidP="00F2377E">
      <w:pPr>
        <w:pStyle w:val="Paragrafoelenco"/>
        <w:suppressAutoHyphens/>
        <w:autoSpaceDE w:val="0"/>
        <w:spacing w:after="120"/>
        <w:ind w:left="357"/>
        <w:jc w:val="both"/>
        <w:rPr>
          <w:rFonts w:ascii="Palatino Linotype" w:hAnsi="Palatino Linotype" w:cs="Palatino Linotype"/>
          <w:sz w:val="22"/>
          <w:szCs w:val="22"/>
        </w:rPr>
      </w:pPr>
    </w:p>
    <w:p w14:paraId="180794B9" w14:textId="636A6E08" w:rsidR="00F2377E" w:rsidRDefault="00F2377E" w:rsidP="00F2377E">
      <w:pPr>
        <w:pStyle w:val="Paragrafoelenco"/>
        <w:numPr>
          <w:ilvl w:val="0"/>
          <w:numId w:val="28"/>
        </w:numPr>
        <w:ind w:right="-23"/>
        <w:jc w:val="both"/>
        <w:rPr>
          <w:rFonts w:ascii="Palatino Linotype" w:hAnsi="Palatino Linotype"/>
          <w:sz w:val="22"/>
          <w:szCs w:val="22"/>
        </w:rPr>
      </w:pPr>
      <w:r w:rsidRPr="00622E5B">
        <w:rPr>
          <w:rFonts w:ascii="Palatino Linotype" w:hAnsi="Palatino Linotype" w:cs="Palatino Linotype"/>
          <w:sz w:val="22"/>
          <w:szCs w:val="22"/>
        </w:rPr>
        <w:t xml:space="preserve">di non incorrere </w:t>
      </w:r>
      <w:r w:rsidR="00622E5B" w:rsidRPr="00622E5B">
        <w:rPr>
          <w:rFonts w:ascii="Palatino Linotype" w:hAnsi="Palatino Linotype" w:cs="Palatino Linotype"/>
          <w:sz w:val="22"/>
          <w:szCs w:val="22"/>
        </w:rPr>
        <w:t>in</w:t>
      </w:r>
      <w:r w:rsidRPr="00622E5B">
        <w:rPr>
          <w:rFonts w:ascii="Palatino Linotype" w:hAnsi="Palatino Linotype" w:cs="Palatino Linotype"/>
          <w:sz w:val="22"/>
          <w:szCs w:val="22"/>
        </w:rPr>
        <w:t xml:space="preserve"> </w:t>
      </w:r>
      <w:r w:rsidRPr="00622E5B">
        <w:rPr>
          <w:rFonts w:ascii="Palatino Linotype" w:hAnsi="Palatino Linotype"/>
          <w:sz w:val="22"/>
          <w:szCs w:val="22"/>
        </w:rPr>
        <w:t>situazioni che, ai sensi della vigente normativa, inibiscano le possibilità di partecipare ad appalti pubblici;</w:t>
      </w:r>
    </w:p>
    <w:p w14:paraId="1F66DFA5" w14:textId="77777777" w:rsidR="00921AA9" w:rsidRPr="00921AA9" w:rsidRDefault="00921AA9" w:rsidP="00921AA9">
      <w:pPr>
        <w:pStyle w:val="Paragrafoelenco"/>
        <w:rPr>
          <w:rFonts w:ascii="Palatino Linotype" w:hAnsi="Palatino Linotype"/>
          <w:sz w:val="22"/>
          <w:szCs w:val="22"/>
        </w:rPr>
      </w:pPr>
    </w:p>
    <w:p w14:paraId="5464094A" w14:textId="67A05E87" w:rsidR="00AE7048" w:rsidRPr="003158FF" w:rsidRDefault="00921AA9" w:rsidP="00C1636A">
      <w:pPr>
        <w:pStyle w:val="Paragrafoelenco"/>
        <w:numPr>
          <w:ilvl w:val="0"/>
          <w:numId w:val="28"/>
        </w:numPr>
        <w:ind w:right="-23"/>
        <w:jc w:val="both"/>
        <w:rPr>
          <w:rFonts w:ascii="Palatino Linotype" w:hAnsi="Palatino Linotype" w:cs="Palatino Linotype"/>
          <w:sz w:val="22"/>
          <w:szCs w:val="22"/>
        </w:rPr>
      </w:pPr>
      <w:r w:rsidRPr="003158FF">
        <w:rPr>
          <w:rFonts w:ascii="Palatino Linotype" w:hAnsi="Palatino Linotype"/>
          <w:sz w:val="22"/>
          <w:szCs w:val="22"/>
        </w:rPr>
        <w:lastRenderedPageBreak/>
        <w:t>che la ditta è iscritta nel registro tenuto dalla Camera di Commercio Industria, Artigianato e Agricoltura di</w:t>
      </w:r>
      <w:r w:rsidR="00115633" w:rsidRPr="003158FF">
        <w:rPr>
          <w:rFonts w:ascii="Palatino Linotype" w:hAnsi="Palatino Linotype"/>
          <w:sz w:val="22"/>
          <w:szCs w:val="22"/>
        </w:rPr>
        <w:t xml:space="preserve"> </w:t>
      </w:r>
      <w:r w:rsidR="00115633" w:rsidRPr="003158FF">
        <w:rPr>
          <w:rFonts w:ascii="Palatino Linotype" w:hAnsi="Palatino Linotype"/>
          <w:b/>
          <w:sz w:val="22"/>
          <w:szCs w:val="22"/>
        </w:rPr>
        <w:t>……………</w:t>
      </w:r>
      <w:proofErr w:type="gramStart"/>
      <w:r w:rsidR="00115633" w:rsidRPr="003158FF">
        <w:rPr>
          <w:rFonts w:ascii="Palatino Linotype" w:hAnsi="Palatino Linotype"/>
          <w:b/>
          <w:sz w:val="22"/>
          <w:szCs w:val="22"/>
        </w:rPr>
        <w:t>…….</w:t>
      </w:r>
      <w:proofErr w:type="gramEnd"/>
      <w:r w:rsidR="00115633" w:rsidRPr="003158FF">
        <w:rPr>
          <w:rFonts w:ascii="Palatino Linotype" w:hAnsi="Palatino Linotype"/>
          <w:b/>
          <w:sz w:val="22"/>
          <w:szCs w:val="22"/>
        </w:rPr>
        <w:t>.……………</w:t>
      </w:r>
      <w:r w:rsidR="00AE7048" w:rsidRPr="003158FF">
        <w:rPr>
          <w:rFonts w:ascii="Palatino Linotype" w:hAnsi="Palatino Linotype"/>
          <w:b/>
          <w:sz w:val="22"/>
          <w:szCs w:val="22"/>
        </w:rPr>
        <w:t xml:space="preserve">………………….. </w:t>
      </w:r>
      <w:r w:rsidR="00AE7048" w:rsidRPr="003158FF">
        <w:rPr>
          <w:rFonts w:ascii="Palatino Linotype" w:hAnsi="Palatino Linotype"/>
          <w:sz w:val="22"/>
          <w:szCs w:val="22"/>
        </w:rPr>
        <w:t xml:space="preserve">con il n. </w:t>
      </w:r>
      <w:r w:rsidR="00AE7048" w:rsidRPr="003158FF">
        <w:rPr>
          <w:rFonts w:ascii="Palatino Linotype" w:hAnsi="Palatino Linotype"/>
          <w:b/>
          <w:sz w:val="22"/>
          <w:szCs w:val="22"/>
        </w:rPr>
        <w:t>…………………</w:t>
      </w:r>
      <w:r w:rsidR="00AE7048" w:rsidRPr="003158FF">
        <w:rPr>
          <w:rFonts w:ascii="Palatino Linotype" w:hAnsi="Palatino Linotype"/>
          <w:sz w:val="22"/>
          <w:szCs w:val="22"/>
        </w:rPr>
        <w:t xml:space="preserve">  </w:t>
      </w:r>
      <w:r w:rsidR="003158FF">
        <w:rPr>
          <w:rFonts w:ascii="Palatino Linotype" w:hAnsi="Palatino Linotype"/>
          <w:sz w:val="22"/>
          <w:szCs w:val="22"/>
        </w:rPr>
        <w:t>, con uno scopo sociale compatibile con le attività oggetto di appalto;</w:t>
      </w:r>
    </w:p>
    <w:p w14:paraId="216981AC" w14:textId="77777777" w:rsidR="003158FF" w:rsidRPr="00213FC5" w:rsidRDefault="003158FF" w:rsidP="00213FC5">
      <w:pPr>
        <w:ind w:right="-23"/>
        <w:jc w:val="both"/>
        <w:rPr>
          <w:rFonts w:ascii="Palatino Linotype" w:hAnsi="Palatino Linotype" w:cs="Palatino Linotype"/>
          <w:sz w:val="22"/>
          <w:szCs w:val="22"/>
        </w:rPr>
      </w:pPr>
    </w:p>
    <w:p w14:paraId="2E20531A" w14:textId="77777777" w:rsidR="00F54179" w:rsidRDefault="007A271E" w:rsidP="00B12CC8">
      <w:pPr>
        <w:pStyle w:val="Paragrafoelenco"/>
        <w:numPr>
          <w:ilvl w:val="0"/>
          <w:numId w:val="28"/>
        </w:numPr>
        <w:ind w:right="-23"/>
        <w:jc w:val="both"/>
        <w:rPr>
          <w:rFonts w:ascii="Palatino Linotype" w:hAnsi="Palatino Linotype" w:cs="Palatino Linotype"/>
          <w:sz w:val="22"/>
          <w:szCs w:val="22"/>
        </w:rPr>
      </w:pPr>
      <w:r w:rsidRPr="00F54179">
        <w:rPr>
          <w:rFonts w:ascii="Palatino Linotype" w:hAnsi="Palatino Linotype" w:cs="Palatino Linotype"/>
          <w:sz w:val="22"/>
          <w:szCs w:val="22"/>
        </w:rPr>
        <w:t xml:space="preserve">di possedere i requisiti di </w:t>
      </w:r>
      <w:r w:rsidR="00F54179" w:rsidRPr="00F54179">
        <w:rPr>
          <w:rFonts w:ascii="Palatino Linotype" w:hAnsi="Palatino Linotype" w:cs="Palatino Linotype"/>
          <w:sz w:val="22"/>
          <w:szCs w:val="22"/>
        </w:rPr>
        <w:t xml:space="preserve">capacità tecnico-organizzativa di cui al </w:t>
      </w:r>
      <w:r w:rsidRPr="00F54179">
        <w:rPr>
          <w:rFonts w:ascii="Palatino Linotype" w:hAnsi="Palatino Linotype" w:cs="Palatino Linotype"/>
          <w:sz w:val="22"/>
          <w:szCs w:val="22"/>
        </w:rPr>
        <w:t xml:space="preserve"> D.P.R. 207/10 </w:t>
      </w:r>
      <w:proofErr w:type="spellStart"/>
      <w:r w:rsidRPr="00F54179">
        <w:rPr>
          <w:rFonts w:ascii="Palatino Linotype" w:hAnsi="Palatino Linotype" w:cs="Palatino Linotype"/>
          <w:sz w:val="22"/>
          <w:szCs w:val="22"/>
        </w:rPr>
        <w:t>s.m.i.</w:t>
      </w:r>
      <w:proofErr w:type="spellEnd"/>
      <w:r w:rsidRPr="00F54179">
        <w:rPr>
          <w:rFonts w:ascii="Palatino Linotype" w:hAnsi="Palatino Linotype" w:cs="Palatino Linotype"/>
          <w:sz w:val="22"/>
          <w:szCs w:val="22"/>
        </w:rPr>
        <w:t xml:space="preserve">, </w:t>
      </w:r>
      <w:r w:rsidR="00F54179">
        <w:rPr>
          <w:rFonts w:ascii="Palatino Linotype" w:hAnsi="Palatino Linotype" w:cs="Palatino Linotype"/>
          <w:sz w:val="22"/>
          <w:szCs w:val="22"/>
        </w:rPr>
        <w:t xml:space="preserve">per l’esecuzione degli interventi in oggetto afferenti alla </w:t>
      </w:r>
      <w:proofErr w:type="spellStart"/>
      <w:r w:rsidR="00F54179">
        <w:rPr>
          <w:rFonts w:ascii="Palatino Linotype" w:hAnsi="Palatino Linotype" w:cs="Palatino Linotype"/>
          <w:sz w:val="22"/>
          <w:szCs w:val="22"/>
        </w:rPr>
        <w:t>categaoria</w:t>
      </w:r>
      <w:proofErr w:type="spellEnd"/>
      <w:r w:rsidR="00F54179">
        <w:rPr>
          <w:rFonts w:ascii="Palatino Linotype" w:hAnsi="Palatino Linotype" w:cs="Palatino Linotype"/>
          <w:sz w:val="22"/>
          <w:szCs w:val="22"/>
        </w:rPr>
        <w:t xml:space="preserve"> OG 10</w:t>
      </w:r>
    </w:p>
    <w:p w14:paraId="557DE889" w14:textId="10D3F30F" w:rsidR="003914F7" w:rsidRPr="00F54179" w:rsidRDefault="007A271E" w:rsidP="00F54179">
      <w:pPr>
        <w:ind w:right="-23" w:firstLine="360"/>
        <w:jc w:val="both"/>
        <w:rPr>
          <w:rFonts w:ascii="Palatino Linotype" w:hAnsi="Palatino Linotype" w:cs="Palatino Linotype"/>
          <w:sz w:val="22"/>
          <w:szCs w:val="22"/>
        </w:rPr>
      </w:pPr>
      <w:r w:rsidRPr="00F54179">
        <w:rPr>
          <w:rFonts w:ascii="Palatino Linotype" w:hAnsi="Palatino Linotype" w:cs="Palatino Linotype"/>
          <w:b/>
        </w:rPr>
        <w:t>……………………………………………………………………………………………</w:t>
      </w:r>
    </w:p>
    <w:p w14:paraId="5A4EBE96" w14:textId="0BB682B6" w:rsidR="003914F7" w:rsidRDefault="003914F7" w:rsidP="003914F7">
      <w:pPr>
        <w:suppressAutoHyphens/>
        <w:autoSpaceDE w:val="0"/>
        <w:jc w:val="both"/>
        <w:rPr>
          <w:rFonts w:ascii="Palatino Linotype" w:hAnsi="Palatino Linotype" w:cs="Palatino Linotype"/>
          <w:sz w:val="22"/>
          <w:szCs w:val="22"/>
        </w:rPr>
      </w:pPr>
      <w:r>
        <w:rPr>
          <w:rFonts w:ascii="Palatino Linotype" w:hAnsi="Palatino Linotype" w:cs="Palatino Linotype"/>
          <w:sz w:val="22"/>
          <w:szCs w:val="22"/>
        </w:rPr>
        <w:t xml:space="preserve">    ……………………………………………………………………………………………………………..</w:t>
      </w:r>
    </w:p>
    <w:p w14:paraId="19F27323" w14:textId="77777777" w:rsidR="003914F7" w:rsidRDefault="003914F7" w:rsidP="003914F7">
      <w:pPr>
        <w:suppressAutoHyphens/>
        <w:autoSpaceDE w:val="0"/>
        <w:jc w:val="both"/>
        <w:rPr>
          <w:rFonts w:ascii="Palatino Linotype" w:hAnsi="Palatino Linotype" w:cs="Palatino Linotype"/>
          <w:sz w:val="22"/>
          <w:szCs w:val="22"/>
        </w:rPr>
      </w:pPr>
      <w:r>
        <w:rPr>
          <w:rFonts w:ascii="Palatino Linotype" w:hAnsi="Palatino Linotype" w:cs="Palatino Linotype"/>
          <w:sz w:val="22"/>
          <w:szCs w:val="22"/>
        </w:rPr>
        <w:t xml:space="preserve">    ……………………………………………………………………………………………………………..</w:t>
      </w:r>
    </w:p>
    <w:p w14:paraId="55F37F3E" w14:textId="77777777" w:rsidR="00F54179" w:rsidRDefault="00F54179" w:rsidP="00BD4B0D">
      <w:pPr>
        <w:suppressAutoHyphens/>
        <w:autoSpaceDE w:val="0"/>
        <w:jc w:val="center"/>
        <w:rPr>
          <w:rFonts w:ascii="Palatino Linotype" w:hAnsi="Palatino Linotype" w:cs="Palatino Linotype"/>
          <w:b/>
        </w:rPr>
      </w:pPr>
    </w:p>
    <w:p w14:paraId="7892D944" w14:textId="73C133F7" w:rsidR="00BD4B0D" w:rsidRPr="00184D8A" w:rsidRDefault="00BD4B0D" w:rsidP="00BD4B0D">
      <w:pPr>
        <w:suppressAutoHyphens/>
        <w:autoSpaceDE w:val="0"/>
        <w:jc w:val="center"/>
        <w:rPr>
          <w:rFonts w:ascii="Palatino Linotype" w:hAnsi="Palatino Linotype" w:cs="Palatino Linotype"/>
          <w:b/>
        </w:rPr>
      </w:pPr>
      <w:r w:rsidRPr="00184D8A">
        <w:rPr>
          <w:rFonts w:ascii="Palatino Linotype" w:hAnsi="Palatino Linotype" w:cs="Palatino Linotype"/>
          <w:b/>
        </w:rPr>
        <w:t>E / O</w:t>
      </w:r>
    </w:p>
    <w:p w14:paraId="34A5FE90" w14:textId="77777777" w:rsidR="00BD4B0D" w:rsidRPr="00184D8A" w:rsidRDefault="00BD4B0D" w:rsidP="00BD4B0D">
      <w:pPr>
        <w:suppressAutoHyphens/>
        <w:autoSpaceDE w:val="0"/>
        <w:jc w:val="both"/>
        <w:rPr>
          <w:rFonts w:ascii="Palatino Linotype" w:hAnsi="Palatino Linotype" w:cs="Palatino Linotype"/>
          <w:sz w:val="22"/>
          <w:szCs w:val="22"/>
        </w:rPr>
      </w:pPr>
      <w:r w:rsidRPr="00184D8A">
        <w:rPr>
          <w:rFonts w:ascii="Palatino Linotype" w:hAnsi="Palatino Linotype" w:cs="Palatino Linotype"/>
          <w:sz w:val="22"/>
          <w:szCs w:val="22"/>
        </w:rPr>
        <w:t xml:space="preserve">    che intende avvalersi della facoltà di cui all’art. 89 del </w:t>
      </w:r>
      <w:proofErr w:type="spellStart"/>
      <w:r w:rsidRPr="00184D8A">
        <w:rPr>
          <w:rFonts w:ascii="Palatino Linotype" w:hAnsi="Palatino Linotype" w:cs="Palatino Linotype"/>
          <w:sz w:val="22"/>
          <w:szCs w:val="22"/>
        </w:rPr>
        <w:t>D.Lgs.</w:t>
      </w:r>
      <w:proofErr w:type="spellEnd"/>
      <w:r w:rsidRPr="00184D8A">
        <w:rPr>
          <w:rFonts w:ascii="Palatino Linotype" w:hAnsi="Palatino Linotype" w:cs="Palatino Linotype"/>
          <w:sz w:val="22"/>
          <w:szCs w:val="22"/>
        </w:rPr>
        <w:t xml:space="preserve"> 50/2016 per le seguenti categorie </w:t>
      </w:r>
    </w:p>
    <w:p w14:paraId="5F23B3B3" w14:textId="77777777" w:rsidR="00BD4B0D" w:rsidRDefault="00BD4B0D" w:rsidP="00BD4B0D">
      <w:pPr>
        <w:suppressAutoHyphens/>
        <w:autoSpaceDE w:val="0"/>
        <w:jc w:val="both"/>
        <w:rPr>
          <w:rFonts w:ascii="Palatino Linotype" w:hAnsi="Palatino Linotype" w:cs="Palatino Linotype"/>
          <w:sz w:val="22"/>
          <w:szCs w:val="22"/>
        </w:rPr>
      </w:pPr>
      <w:r w:rsidRPr="00184D8A">
        <w:rPr>
          <w:rFonts w:ascii="Palatino Linotype" w:hAnsi="Palatino Linotype" w:cs="Palatino Linotype"/>
          <w:sz w:val="22"/>
          <w:szCs w:val="22"/>
        </w:rPr>
        <w:t xml:space="preserve">    di lavorazioni:</w:t>
      </w:r>
      <w:r>
        <w:rPr>
          <w:rFonts w:ascii="Palatino Linotype" w:hAnsi="Palatino Linotype" w:cs="Palatino Linotype"/>
          <w:sz w:val="22"/>
          <w:szCs w:val="22"/>
        </w:rPr>
        <w:t xml:space="preserve">     </w:t>
      </w:r>
    </w:p>
    <w:p w14:paraId="77B1CE9D" w14:textId="77777777" w:rsidR="00BD4B0D" w:rsidRDefault="00BD4B0D" w:rsidP="00BD4B0D">
      <w:pPr>
        <w:suppressAutoHyphens/>
        <w:autoSpaceDE w:val="0"/>
        <w:jc w:val="both"/>
        <w:rPr>
          <w:rFonts w:ascii="Palatino Linotype" w:hAnsi="Palatino Linotype" w:cs="Palatino Linotype"/>
          <w:sz w:val="22"/>
          <w:szCs w:val="22"/>
        </w:rPr>
      </w:pPr>
      <w:r>
        <w:rPr>
          <w:rFonts w:ascii="Palatino Linotype" w:hAnsi="Palatino Linotype" w:cs="Palatino Linotype"/>
          <w:sz w:val="22"/>
          <w:szCs w:val="22"/>
        </w:rPr>
        <w:t xml:space="preserve">    ……………………………………………………………………………………………………………..</w:t>
      </w:r>
    </w:p>
    <w:p w14:paraId="7B504F26" w14:textId="77777777" w:rsidR="00BD4B0D" w:rsidRPr="00213FC5" w:rsidRDefault="00BD4B0D" w:rsidP="00BD4B0D">
      <w:pPr>
        <w:suppressAutoHyphens/>
        <w:autoSpaceDE w:val="0"/>
        <w:jc w:val="both"/>
        <w:rPr>
          <w:rFonts w:ascii="Palatino Linotype" w:hAnsi="Palatino Linotype" w:cs="Palatino Linotype"/>
          <w:sz w:val="22"/>
          <w:szCs w:val="22"/>
        </w:rPr>
      </w:pPr>
      <w:r>
        <w:rPr>
          <w:rFonts w:ascii="Palatino Linotype" w:hAnsi="Palatino Linotype" w:cs="Palatino Linotype"/>
          <w:sz w:val="22"/>
          <w:szCs w:val="22"/>
        </w:rPr>
        <w:t xml:space="preserve">    ……………………………………………………………………………………………………………..</w:t>
      </w:r>
    </w:p>
    <w:p w14:paraId="568A1959" w14:textId="77777777" w:rsidR="000C3346" w:rsidRPr="00BD4B0D" w:rsidRDefault="000C3346" w:rsidP="00BD4B0D">
      <w:pPr>
        <w:suppressAutoHyphens/>
        <w:autoSpaceDE w:val="0"/>
        <w:jc w:val="both"/>
        <w:rPr>
          <w:rFonts w:ascii="Palatino Linotype" w:hAnsi="Palatino Linotype" w:cs="Palatino Linotype"/>
          <w:sz w:val="22"/>
          <w:szCs w:val="22"/>
        </w:rPr>
      </w:pPr>
    </w:p>
    <w:p w14:paraId="0AFB3D28" w14:textId="77777777" w:rsidR="000C3346" w:rsidRDefault="000C3346" w:rsidP="000C3346">
      <w:pPr>
        <w:pStyle w:val="Paragrafoelenco"/>
        <w:suppressAutoHyphens/>
        <w:autoSpaceDE w:val="0"/>
        <w:ind w:left="357"/>
        <w:jc w:val="both"/>
        <w:rPr>
          <w:rFonts w:ascii="Palatino Linotype" w:hAnsi="Palatino Linotype" w:cs="Palatino Linotype"/>
          <w:sz w:val="22"/>
          <w:szCs w:val="22"/>
        </w:rPr>
      </w:pPr>
    </w:p>
    <w:p w14:paraId="1CADFCC6" w14:textId="796558BE" w:rsidR="003920F6" w:rsidRPr="00786031" w:rsidRDefault="00AE7048" w:rsidP="00786031">
      <w:pPr>
        <w:pStyle w:val="Paragrafoelenco"/>
        <w:numPr>
          <w:ilvl w:val="0"/>
          <w:numId w:val="28"/>
        </w:numPr>
        <w:suppressAutoHyphens/>
        <w:autoSpaceDE w:val="0"/>
        <w:ind w:left="357" w:hanging="357"/>
        <w:jc w:val="both"/>
        <w:rPr>
          <w:rFonts w:ascii="Palatino Linotype" w:hAnsi="Palatino Linotype" w:cs="Palatino Linotype"/>
          <w:sz w:val="22"/>
          <w:szCs w:val="22"/>
        </w:rPr>
      </w:pPr>
      <w:r w:rsidRPr="00786031">
        <w:rPr>
          <w:rFonts w:ascii="Palatino Linotype" w:hAnsi="Palatino Linotype" w:cs="Palatino Linotype"/>
          <w:sz w:val="22"/>
          <w:szCs w:val="22"/>
        </w:rPr>
        <w:t>d</w:t>
      </w:r>
      <w:r w:rsidR="003920F6" w:rsidRPr="00786031">
        <w:rPr>
          <w:rFonts w:ascii="Palatino Linotype" w:hAnsi="Palatino Linotype" w:cs="Palatino Linotype"/>
          <w:sz w:val="22"/>
          <w:szCs w:val="22"/>
        </w:rPr>
        <w:t xml:space="preserve">i aver preso visione e di accettare integralmente, senza obiezioni o riserve, o eccezione alcuna, di tutte le condizioni incluse nell’avviso di indagine di mercato, in particolar modo del punto </w:t>
      </w:r>
      <w:r w:rsidR="008A6EDC" w:rsidRPr="00786031">
        <w:rPr>
          <w:rFonts w:ascii="Palatino Linotype" w:hAnsi="Palatino Linotype" w:cs="Palatino Linotype"/>
          <w:sz w:val="22"/>
          <w:szCs w:val="22"/>
        </w:rPr>
        <w:t xml:space="preserve"> </w:t>
      </w:r>
      <w:r w:rsidR="003920F6" w:rsidRPr="00786031">
        <w:rPr>
          <w:rFonts w:ascii="Palatino Linotype" w:hAnsi="Palatino Linotype" w:cs="Palatino Linotype"/>
          <w:sz w:val="22"/>
          <w:szCs w:val="22"/>
        </w:rPr>
        <w:t>relativo all’esclusione della candidatura</w:t>
      </w:r>
      <w:r w:rsidR="009E66D0" w:rsidRPr="00786031">
        <w:rPr>
          <w:rFonts w:ascii="Palatino Linotype" w:hAnsi="Palatino Linotype" w:cs="Palatino Linotype"/>
          <w:sz w:val="22"/>
          <w:szCs w:val="22"/>
        </w:rPr>
        <w:t>.</w:t>
      </w:r>
    </w:p>
    <w:p w14:paraId="0680FE00" w14:textId="77777777" w:rsidR="003920F6" w:rsidRPr="00AE7048" w:rsidRDefault="003920F6" w:rsidP="003920F6">
      <w:pPr>
        <w:pStyle w:val="Paragrafoelenco"/>
        <w:suppressAutoHyphens/>
        <w:autoSpaceDE w:val="0"/>
        <w:ind w:left="357"/>
        <w:jc w:val="both"/>
        <w:rPr>
          <w:rFonts w:ascii="Palatino Linotype" w:hAnsi="Palatino Linotype" w:cs="Palatino Linotype"/>
          <w:sz w:val="22"/>
          <w:szCs w:val="22"/>
        </w:rPr>
      </w:pPr>
    </w:p>
    <w:p w14:paraId="3CC35062" w14:textId="2C29FE2A" w:rsidR="007A10C2" w:rsidRPr="00115F7A" w:rsidRDefault="00115633" w:rsidP="00115F7A">
      <w:pPr>
        <w:pStyle w:val="Paragrafoelenco"/>
        <w:numPr>
          <w:ilvl w:val="0"/>
          <w:numId w:val="28"/>
        </w:numPr>
        <w:suppressAutoHyphens/>
        <w:autoSpaceDE w:val="0"/>
        <w:jc w:val="both"/>
        <w:rPr>
          <w:rFonts w:ascii="Palatino Linotype" w:hAnsi="Palatino Linotype" w:cs="Palatino Linotype"/>
          <w:sz w:val="22"/>
          <w:szCs w:val="22"/>
        </w:rPr>
      </w:pPr>
      <w:r w:rsidRPr="00AE7048">
        <w:rPr>
          <w:rFonts w:ascii="Palatino Linotype" w:hAnsi="Palatino Linotype" w:cs="Palatino Linotype"/>
          <w:sz w:val="22"/>
          <w:szCs w:val="22"/>
        </w:rPr>
        <w:t xml:space="preserve">di aver preso visione del </w:t>
      </w:r>
      <w:r w:rsidR="00AB5067">
        <w:rPr>
          <w:rFonts w:ascii="Palatino Linotype" w:hAnsi="Palatino Linotype" w:cs="Palatino Linotype"/>
          <w:sz w:val="22"/>
          <w:szCs w:val="22"/>
        </w:rPr>
        <w:t xml:space="preserve">punto </w:t>
      </w:r>
      <w:r w:rsidRPr="00AE7048">
        <w:rPr>
          <w:rFonts w:ascii="Palatino Linotype" w:hAnsi="Palatino Linotype" w:cs="Palatino Linotype"/>
          <w:sz w:val="22"/>
          <w:szCs w:val="22"/>
        </w:rPr>
        <w:t>dell’avviso pubblico di indagine di  mercato conte</w:t>
      </w:r>
      <w:r w:rsidR="00B604BA" w:rsidRPr="00AE7048">
        <w:rPr>
          <w:rFonts w:ascii="Palatino Linotype" w:hAnsi="Palatino Linotype" w:cs="Palatino Linotype"/>
          <w:sz w:val="22"/>
          <w:szCs w:val="22"/>
        </w:rPr>
        <w:t>ne</w:t>
      </w:r>
      <w:r w:rsidRPr="00AE7048">
        <w:rPr>
          <w:rFonts w:ascii="Palatino Linotype" w:hAnsi="Palatino Linotype" w:cs="Palatino Linotype"/>
          <w:sz w:val="22"/>
          <w:szCs w:val="22"/>
        </w:rPr>
        <w:t>nte le informazioni circa il trattamento dei dati personali</w:t>
      </w:r>
      <w:r w:rsidRPr="00115633">
        <w:rPr>
          <w:rFonts w:ascii="Palatino Linotype" w:hAnsi="Palatino Linotype" w:cs="Palatino Linotype"/>
          <w:sz w:val="22"/>
          <w:szCs w:val="22"/>
        </w:rPr>
        <w:t xml:space="preserve"> comunicati</w:t>
      </w:r>
      <w:r>
        <w:rPr>
          <w:rFonts w:ascii="Palatino Linotype" w:hAnsi="Palatino Linotype" w:cs="Palatino Linotype"/>
          <w:sz w:val="22"/>
          <w:szCs w:val="22"/>
        </w:rPr>
        <w:t>.</w:t>
      </w:r>
      <w:r w:rsidR="007A10C2" w:rsidRPr="00115F7A">
        <w:rPr>
          <w:rFonts w:ascii="Palatino Linotype" w:hAnsi="Palatino Linotype"/>
          <w:sz w:val="22"/>
          <w:szCs w:val="22"/>
        </w:rPr>
        <w:tab/>
      </w:r>
      <w:r w:rsidR="007A10C2" w:rsidRPr="00115F7A">
        <w:rPr>
          <w:rFonts w:ascii="Palatino Linotype" w:hAnsi="Palatino Linotype"/>
          <w:sz w:val="22"/>
          <w:szCs w:val="22"/>
        </w:rPr>
        <w:tab/>
      </w:r>
      <w:r w:rsidR="007A10C2" w:rsidRPr="00115F7A">
        <w:rPr>
          <w:rFonts w:ascii="Palatino Linotype" w:hAnsi="Palatino Linotype"/>
          <w:sz w:val="22"/>
          <w:szCs w:val="22"/>
        </w:rPr>
        <w:tab/>
      </w:r>
    </w:p>
    <w:p w14:paraId="7518A20B" w14:textId="74D5D377" w:rsidR="005A4A72" w:rsidRPr="009E66D0" w:rsidRDefault="009E66D0" w:rsidP="009E66D0">
      <w:pPr>
        <w:widowControl w:val="0"/>
        <w:autoSpaceDE w:val="0"/>
        <w:autoSpaceDN w:val="0"/>
        <w:spacing w:line="320" w:lineRule="exact"/>
        <w:jc w:val="both"/>
        <w:rPr>
          <w:rFonts w:ascii="Palatino Linotype" w:hAnsi="Palatino Linotype"/>
          <w:sz w:val="22"/>
          <w:szCs w:val="22"/>
        </w:rPr>
      </w:pPr>
      <w:r>
        <w:rPr>
          <w:rFonts w:ascii="Palatino Linotype" w:hAnsi="Palatino Linotype"/>
          <w:sz w:val="22"/>
          <w:szCs w:val="22"/>
        </w:rPr>
        <w:t xml:space="preserve">                                                                                                                     </w:t>
      </w:r>
      <w:r w:rsidR="007A10C2" w:rsidRPr="00115633">
        <w:rPr>
          <w:rFonts w:ascii="Palatino Linotype" w:hAnsi="Palatino Linotype"/>
          <w:sz w:val="20"/>
          <w:szCs w:val="20"/>
        </w:rPr>
        <w:t>Firma</w:t>
      </w:r>
      <w:r w:rsidR="001C3D55">
        <w:rPr>
          <w:rFonts w:ascii="Palatino Linotype" w:hAnsi="Palatino Linotype"/>
          <w:sz w:val="20"/>
          <w:szCs w:val="20"/>
        </w:rPr>
        <w:t>to digitalmente</w:t>
      </w:r>
    </w:p>
    <w:p w14:paraId="5D7BB963" w14:textId="77777777" w:rsidR="00DA70D1" w:rsidRDefault="00DA70D1" w:rsidP="00665E29">
      <w:pPr>
        <w:widowControl w:val="0"/>
        <w:autoSpaceDE w:val="0"/>
        <w:autoSpaceDN w:val="0"/>
        <w:spacing w:line="320" w:lineRule="exact"/>
        <w:jc w:val="both"/>
        <w:rPr>
          <w:rFonts w:ascii="Palatino Linotype" w:hAnsi="Palatino Linotype"/>
          <w:sz w:val="20"/>
          <w:szCs w:val="20"/>
        </w:rPr>
      </w:pPr>
    </w:p>
    <w:p w14:paraId="484DCE99" w14:textId="77777777" w:rsidR="008806D2" w:rsidRDefault="008806D2" w:rsidP="00665E29">
      <w:pPr>
        <w:widowControl w:val="0"/>
        <w:autoSpaceDE w:val="0"/>
        <w:autoSpaceDN w:val="0"/>
        <w:spacing w:line="320" w:lineRule="exact"/>
        <w:jc w:val="both"/>
        <w:rPr>
          <w:rFonts w:ascii="Palatino Linotype" w:hAnsi="Palatino Linotype"/>
          <w:b/>
          <w:bCs/>
          <w:sz w:val="16"/>
          <w:szCs w:val="16"/>
          <w:u w:val="single"/>
        </w:rPr>
      </w:pPr>
    </w:p>
    <w:p w14:paraId="6BFB90D5" w14:textId="77777777" w:rsidR="008806D2" w:rsidRDefault="008806D2" w:rsidP="00665E29">
      <w:pPr>
        <w:widowControl w:val="0"/>
        <w:autoSpaceDE w:val="0"/>
        <w:autoSpaceDN w:val="0"/>
        <w:spacing w:line="320" w:lineRule="exact"/>
        <w:jc w:val="both"/>
        <w:rPr>
          <w:rFonts w:ascii="Palatino Linotype" w:hAnsi="Palatino Linotype"/>
          <w:b/>
          <w:bCs/>
          <w:sz w:val="16"/>
          <w:szCs w:val="16"/>
          <w:u w:val="single"/>
        </w:rPr>
      </w:pPr>
    </w:p>
    <w:p w14:paraId="27227C64" w14:textId="417677F2" w:rsidR="00665E29" w:rsidRDefault="00115F7A" w:rsidP="00665E29">
      <w:pPr>
        <w:widowControl w:val="0"/>
        <w:autoSpaceDE w:val="0"/>
        <w:autoSpaceDN w:val="0"/>
        <w:spacing w:line="320" w:lineRule="exact"/>
        <w:jc w:val="both"/>
        <w:rPr>
          <w:rFonts w:ascii="Palatino Linotype" w:hAnsi="Palatino Linotype"/>
          <w:b/>
          <w:bCs/>
          <w:sz w:val="16"/>
          <w:szCs w:val="16"/>
          <w:u w:val="single"/>
        </w:rPr>
      </w:pPr>
      <w:r>
        <w:rPr>
          <w:rFonts w:ascii="Palatino Linotype" w:hAnsi="Palatino Linotype"/>
          <w:b/>
          <w:bCs/>
          <w:sz w:val="16"/>
          <w:szCs w:val="16"/>
          <w:u w:val="single"/>
        </w:rPr>
        <w:t>N</w:t>
      </w:r>
      <w:r w:rsidR="00665E29" w:rsidRPr="00115F7A">
        <w:rPr>
          <w:rFonts w:ascii="Palatino Linotype" w:hAnsi="Palatino Linotype"/>
          <w:b/>
          <w:bCs/>
          <w:sz w:val="16"/>
          <w:szCs w:val="16"/>
          <w:u w:val="single"/>
        </w:rPr>
        <w:t>.B.</w:t>
      </w:r>
      <w:r w:rsidR="000C3346">
        <w:rPr>
          <w:rFonts w:ascii="Palatino Linotype" w:hAnsi="Palatino Linotype"/>
          <w:b/>
          <w:bCs/>
          <w:sz w:val="16"/>
          <w:szCs w:val="16"/>
          <w:u w:val="single"/>
        </w:rPr>
        <w:t xml:space="preserve"> </w:t>
      </w:r>
    </w:p>
    <w:p w14:paraId="7EC59825" w14:textId="4EEA52DF" w:rsidR="00506D3E" w:rsidRDefault="000C3346" w:rsidP="00506D3E">
      <w:pPr>
        <w:widowControl w:val="0"/>
        <w:autoSpaceDE w:val="0"/>
        <w:autoSpaceDN w:val="0"/>
        <w:spacing w:line="240" w:lineRule="exact"/>
        <w:jc w:val="both"/>
        <w:rPr>
          <w:rFonts w:ascii="Palatino Linotype" w:hAnsi="Palatino Linotype"/>
          <w:b/>
          <w:sz w:val="18"/>
          <w:szCs w:val="18"/>
        </w:rPr>
      </w:pPr>
      <w:r>
        <w:rPr>
          <w:rFonts w:ascii="Palatino Linotype" w:hAnsi="Palatino Linotype"/>
          <w:b/>
          <w:sz w:val="18"/>
          <w:szCs w:val="18"/>
        </w:rPr>
        <w:t>Il presente modulo de</w:t>
      </w:r>
      <w:r w:rsidR="00506D3E" w:rsidRPr="00AE7048">
        <w:rPr>
          <w:rFonts w:ascii="Palatino Linotype" w:hAnsi="Palatino Linotype"/>
          <w:b/>
          <w:sz w:val="18"/>
          <w:szCs w:val="18"/>
        </w:rPr>
        <w:t xml:space="preserve">ve essere </w:t>
      </w:r>
      <w:r>
        <w:rPr>
          <w:rFonts w:ascii="Palatino Linotype" w:hAnsi="Palatino Linotype"/>
          <w:b/>
          <w:sz w:val="18"/>
          <w:szCs w:val="18"/>
        </w:rPr>
        <w:t>compilato e</w:t>
      </w:r>
      <w:r w:rsidR="00506D3E" w:rsidRPr="00AE7048">
        <w:rPr>
          <w:rFonts w:ascii="Palatino Linotype" w:hAnsi="Palatino Linotype"/>
          <w:b/>
          <w:sz w:val="18"/>
          <w:szCs w:val="18"/>
        </w:rPr>
        <w:t xml:space="preserve"> firmat</w:t>
      </w:r>
      <w:r>
        <w:rPr>
          <w:rFonts w:ascii="Palatino Linotype" w:hAnsi="Palatino Linotype"/>
          <w:b/>
          <w:sz w:val="18"/>
          <w:szCs w:val="18"/>
        </w:rPr>
        <w:t>o</w:t>
      </w:r>
      <w:r w:rsidR="00506D3E" w:rsidRPr="00AE7048">
        <w:rPr>
          <w:rFonts w:ascii="Palatino Linotype" w:hAnsi="Palatino Linotype"/>
          <w:b/>
          <w:sz w:val="18"/>
          <w:szCs w:val="18"/>
        </w:rPr>
        <w:t xml:space="preserve"> dai legali rappresentanti</w:t>
      </w:r>
      <w:r>
        <w:rPr>
          <w:rFonts w:ascii="Palatino Linotype" w:hAnsi="Palatino Linotype"/>
          <w:b/>
          <w:sz w:val="18"/>
          <w:szCs w:val="18"/>
        </w:rPr>
        <w:t xml:space="preserve"> di</w:t>
      </w:r>
      <w:r w:rsidR="00506D3E" w:rsidRPr="00AE7048">
        <w:rPr>
          <w:rFonts w:ascii="Palatino Linotype" w:hAnsi="Palatino Linotype"/>
          <w:b/>
          <w:sz w:val="18"/>
          <w:szCs w:val="18"/>
        </w:rPr>
        <w:t xml:space="preserve"> ciascuna impresa facente parte l’associazione temporanea ovvero da ciascuna impresa consorziata componente il consorzio ordinario di concorrenti, ovvero da tutti i retisti raggruppati ovvero da tutti i soggetti componenti il G.E.I.E.</w:t>
      </w:r>
      <w:r w:rsidR="00FC2824">
        <w:rPr>
          <w:rFonts w:ascii="Palatino Linotype" w:hAnsi="Palatino Linotype"/>
          <w:b/>
          <w:sz w:val="18"/>
          <w:szCs w:val="18"/>
        </w:rPr>
        <w:t xml:space="preserve"> </w:t>
      </w:r>
    </w:p>
    <w:p w14:paraId="6D15C653" w14:textId="77777777" w:rsidR="002B4B57" w:rsidRDefault="002B4B57" w:rsidP="00506D3E">
      <w:pPr>
        <w:widowControl w:val="0"/>
        <w:autoSpaceDE w:val="0"/>
        <w:autoSpaceDN w:val="0"/>
        <w:spacing w:line="240" w:lineRule="exact"/>
        <w:jc w:val="both"/>
        <w:rPr>
          <w:rFonts w:ascii="Palatino Linotype" w:hAnsi="Palatino Linotype"/>
          <w:b/>
          <w:sz w:val="18"/>
          <w:szCs w:val="18"/>
        </w:rPr>
      </w:pPr>
    </w:p>
    <w:p w14:paraId="446918C8" w14:textId="712F830E" w:rsidR="00080982" w:rsidRDefault="00A91F0D" w:rsidP="00115F7A">
      <w:pPr>
        <w:widowControl w:val="0"/>
        <w:autoSpaceDE w:val="0"/>
        <w:autoSpaceDN w:val="0"/>
        <w:spacing w:line="240" w:lineRule="exact"/>
        <w:jc w:val="both"/>
        <w:rPr>
          <w:rFonts w:ascii="Palatino Linotype" w:hAnsi="Palatino Linotype"/>
          <w:b/>
          <w:sz w:val="18"/>
          <w:szCs w:val="18"/>
        </w:rPr>
      </w:pPr>
      <w:r w:rsidRPr="00A44B15">
        <w:rPr>
          <w:rFonts w:ascii="Palatino Linotype" w:hAnsi="Palatino Linotype"/>
          <w:b/>
          <w:sz w:val="18"/>
          <w:szCs w:val="18"/>
        </w:rPr>
        <w:t xml:space="preserve">La domanda deve </w:t>
      </w:r>
      <w:r w:rsidR="00665E29" w:rsidRPr="00A44B15">
        <w:rPr>
          <w:rFonts w:ascii="Palatino Linotype" w:hAnsi="Palatino Linotype"/>
          <w:b/>
          <w:sz w:val="18"/>
          <w:szCs w:val="18"/>
        </w:rPr>
        <w:t xml:space="preserve">essere </w:t>
      </w:r>
      <w:r w:rsidR="00253FDF" w:rsidRPr="00A44B15">
        <w:rPr>
          <w:rFonts w:ascii="Palatino Linotype" w:hAnsi="Palatino Linotype"/>
          <w:b/>
          <w:sz w:val="18"/>
          <w:szCs w:val="18"/>
        </w:rPr>
        <w:t xml:space="preserve">sottoscritta digitalmente </w:t>
      </w:r>
      <w:r w:rsidR="00080982" w:rsidRPr="00A44B15">
        <w:rPr>
          <w:rFonts w:ascii="Palatino Linotype" w:hAnsi="Palatino Linotype"/>
          <w:b/>
          <w:sz w:val="18"/>
          <w:szCs w:val="18"/>
        </w:rPr>
        <w:t xml:space="preserve">dal legale rappresentante dell’impresa. In caso di sottoscrittore diverso dovrà essere compiegata </w:t>
      </w:r>
      <w:r w:rsidR="00EC57F2" w:rsidRPr="00A44B15">
        <w:rPr>
          <w:rFonts w:ascii="Palatino Linotype" w:hAnsi="Palatino Linotype"/>
          <w:b/>
          <w:sz w:val="18"/>
          <w:szCs w:val="18"/>
        </w:rPr>
        <w:t>anche copia della procura</w:t>
      </w:r>
      <w:r w:rsidR="003B4C96" w:rsidRPr="00A44B15">
        <w:rPr>
          <w:rFonts w:ascii="Palatino Linotype" w:hAnsi="Palatino Linotype"/>
          <w:b/>
          <w:sz w:val="18"/>
          <w:szCs w:val="18"/>
        </w:rPr>
        <w:t>, accompagnata da una dichiarazione sostitutiva resa dal legale rappresentante ai sensi dell’art. 47 del D.P.R. 445/2000 che confermi la persistenza del conferimento dei poteri di rappresentanza.</w:t>
      </w:r>
    </w:p>
    <w:p w14:paraId="07015F64" w14:textId="68B8EA83" w:rsidR="00506D3E" w:rsidRPr="00506D3E" w:rsidRDefault="00506D3E" w:rsidP="00506D3E">
      <w:pPr>
        <w:widowControl w:val="0"/>
        <w:autoSpaceDE w:val="0"/>
        <w:autoSpaceDN w:val="0"/>
        <w:spacing w:line="240" w:lineRule="exact"/>
        <w:jc w:val="both"/>
        <w:rPr>
          <w:rFonts w:ascii="Palatino Linotype" w:hAnsi="Palatino Linotype"/>
          <w:b/>
          <w:sz w:val="18"/>
          <w:szCs w:val="18"/>
        </w:rPr>
      </w:pPr>
      <w:r>
        <w:rPr>
          <w:rFonts w:ascii="Palatino Linotype" w:hAnsi="Palatino Linotype"/>
          <w:b/>
          <w:sz w:val="18"/>
          <w:szCs w:val="18"/>
        </w:rPr>
        <w:t>La domanda è sottoscritta:</w:t>
      </w:r>
    </w:p>
    <w:p w14:paraId="5AB53ABF" w14:textId="77777777" w:rsidR="00506D3E" w:rsidRPr="00506D3E" w:rsidRDefault="00506D3E" w:rsidP="007279AB">
      <w:pPr>
        <w:widowControl w:val="0"/>
        <w:autoSpaceDE w:val="0"/>
        <w:autoSpaceDN w:val="0"/>
        <w:spacing w:line="240" w:lineRule="exact"/>
        <w:ind w:left="284" w:hanging="284"/>
        <w:jc w:val="both"/>
        <w:rPr>
          <w:rFonts w:ascii="Palatino Linotype" w:hAnsi="Palatino Linotype"/>
          <w:b/>
          <w:sz w:val="18"/>
          <w:szCs w:val="18"/>
        </w:rPr>
      </w:pPr>
      <w:r w:rsidRPr="00506D3E">
        <w:rPr>
          <w:rFonts w:ascii="Palatino Linotype" w:hAnsi="Palatino Linotype"/>
          <w:b/>
          <w:sz w:val="18"/>
          <w:szCs w:val="18"/>
        </w:rPr>
        <w:t>-</w:t>
      </w:r>
      <w:r w:rsidRPr="00506D3E">
        <w:rPr>
          <w:rFonts w:ascii="Palatino Linotype" w:hAnsi="Palatino Linotype"/>
          <w:b/>
          <w:sz w:val="18"/>
          <w:szCs w:val="18"/>
        </w:rPr>
        <w:tab/>
        <w:t>nel caso di raggruppamento temporaneo o consorzio ordinario costituiti, dalla mandataria/capofila.</w:t>
      </w:r>
    </w:p>
    <w:p w14:paraId="759B8CCC" w14:textId="77777777" w:rsidR="00506D3E" w:rsidRPr="00506D3E" w:rsidRDefault="00506D3E" w:rsidP="007279AB">
      <w:pPr>
        <w:widowControl w:val="0"/>
        <w:autoSpaceDE w:val="0"/>
        <w:autoSpaceDN w:val="0"/>
        <w:spacing w:line="240" w:lineRule="exact"/>
        <w:ind w:left="284" w:hanging="284"/>
        <w:jc w:val="both"/>
        <w:rPr>
          <w:rFonts w:ascii="Palatino Linotype" w:hAnsi="Palatino Linotype"/>
          <w:b/>
          <w:sz w:val="18"/>
          <w:szCs w:val="18"/>
        </w:rPr>
      </w:pPr>
      <w:r w:rsidRPr="00506D3E">
        <w:rPr>
          <w:rFonts w:ascii="Palatino Linotype" w:hAnsi="Palatino Linotype"/>
          <w:b/>
          <w:sz w:val="18"/>
          <w:szCs w:val="18"/>
        </w:rPr>
        <w:t>-</w:t>
      </w:r>
      <w:r w:rsidRPr="00506D3E">
        <w:rPr>
          <w:rFonts w:ascii="Palatino Linotype" w:hAnsi="Palatino Linotype"/>
          <w:b/>
          <w:sz w:val="18"/>
          <w:szCs w:val="18"/>
        </w:rPr>
        <w:tab/>
        <w:t>nel caso di raggruppamento temporaneo o consorzio ordinario non ancora costituiti, da tutti i soggetti che costituiranno il raggruppamento o consorzio;</w:t>
      </w:r>
    </w:p>
    <w:p w14:paraId="6B755F06" w14:textId="77777777" w:rsidR="00506D3E" w:rsidRPr="00506D3E" w:rsidRDefault="00506D3E" w:rsidP="007279AB">
      <w:pPr>
        <w:widowControl w:val="0"/>
        <w:autoSpaceDE w:val="0"/>
        <w:autoSpaceDN w:val="0"/>
        <w:spacing w:line="240" w:lineRule="exact"/>
        <w:ind w:left="284" w:hanging="284"/>
        <w:jc w:val="both"/>
        <w:rPr>
          <w:rFonts w:ascii="Palatino Linotype" w:hAnsi="Palatino Linotype"/>
          <w:b/>
          <w:sz w:val="18"/>
          <w:szCs w:val="18"/>
        </w:rPr>
      </w:pPr>
      <w:r w:rsidRPr="00506D3E">
        <w:rPr>
          <w:rFonts w:ascii="Palatino Linotype" w:hAnsi="Palatino Linotype"/>
          <w:b/>
          <w:sz w:val="18"/>
          <w:szCs w:val="18"/>
        </w:rPr>
        <w:t>-</w:t>
      </w:r>
      <w:r w:rsidRPr="00506D3E">
        <w:rPr>
          <w:rFonts w:ascii="Palatino Linotype" w:hAnsi="Palatino Linotype"/>
          <w:b/>
          <w:sz w:val="18"/>
          <w:szCs w:val="18"/>
        </w:rPr>
        <w:tab/>
        <w:t>nel caso di aggregazioni di imprese aderenti al contratto di rete si fa riferimento alla disciplina prevista per i raggruppamenti temporanei di imprese, in quanto compatibile. In particolare:</w:t>
      </w:r>
    </w:p>
    <w:p w14:paraId="10CB5F32" w14:textId="77777777" w:rsidR="00506D3E" w:rsidRPr="00506D3E" w:rsidRDefault="00506D3E" w:rsidP="007279AB">
      <w:pPr>
        <w:widowControl w:val="0"/>
        <w:autoSpaceDE w:val="0"/>
        <w:autoSpaceDN w:val="0"/>
        <w:spacing w:line="240" w:lineRule="exact"/>
        <w:ind w:left="284" w:hanging="284"/>
        <w:jc w:val="both"/>
        <w:rPr>
          <w:rFonts w:ascii="Palatino Linotype" w:hAnsi="Palatino Linotype"/>
          <w:b/>
          <w:sz w:val="18"/>
          <w:szCs w:val="18"/>
        </w:rPr>
      </w:pPr>
      <w:r w:rsidRPr="00506D3E">
        <w:rPr>
          <w:rFonts w:ascii="Palatino Linotype" w:hAnsi="Palatino Linotype"/>
          <w:b/>
          <w:sz w:val="18"/>
          <w:szCs w:val="18"/>
        </w:rPr>
        <w:t>a.</w:t>
      </w:r>
      <w:r w:rsidRPr="00506D3E">
        <w:rPr>
          <w:rFonts w:ascii="Palatino Linotype" w:hAnsi="Palatino Linotype"/>
          <w:b/>
          <w:sz w:val="18"/>
          <w:szCs w:val="18"/>
        </w:rPr>
        <w:tab/>
        <w:t xml:space="preserve">se la rete è dotata di un organo comune con potere di rappresentanza e con soggettività giuridica, ai sensi dell’art. 3, comma 4-quater, del </w:t>
      </w:r>
      <w:proofErr w:type="spellStart"/>
      <w:r w:rsidRPr="00506D3E">
        <w:rPr>
          <w:rFonts w:ascii="Palatino Linotype" w:hAnsi="Palatino Linotype"/>
          <w:b/>
          <w:sz w:val="18"/>
          <w:szCs w:val="18"/>
        </w:rPr>
        <w:t>d.l.</w:t>
      </w:r>
      <w:proofErr w:type="spellEnd"/>
      <w:r w:rsidRPr="00506D3E">
        <w:rPr>
          <w:rFonts w:ascii="Palatino Linotype" w:hAnsi="Palatino Linotype"/>
          <w:b/>
          <w:sz w:val="18"/>
          <w:szCs w:val="18"/>
        </w:rPr>
        <w:t xml:space="preserve"> 10 febbraio 2009, n. 5, la domanda di partecipazione deve essere sottoscritta dal solo operatore economico che riveste la funzione di organo comune;</w:t>
      </w:r>
    </w:p>
    <w:p w14:paraId="650FB7EF" w14:textId="77777777" w:rsidR="00506D3E" w:rsidRPr="00506D3E" w:rsidRDefault="00506D3E" w:rsidP="007279AB">
      <w:pPr>
        <w:widowControl w:val="0"/>
        <w:autoSpaceDE w:val="0"/>
        <w:autoSpaceDN w:val="0"/>
        <w:spacing w:line="240" w:lineRule="exact"/>
        <w:ind w:left="284" w:hanging="284"/>
        <w:jc w:val="both"/>
        <w:rPr>
          <w:rFonts w:ascii="Palatino Linotype" w:hAnsi="Palatino Linotype"/>
          <w:b/>
          <w:sz w:val="18"/>
          <w:szCs w:val="18"/>
        </w:rPr>
      </w:pPr>
      <w:r w:rsidRPr="00506D3E">
        <w:rPr>
          <w:rFonts w:ascii="Palatino Linotype" w:hAnsi="Palatino Linotype"/>
          <w:b/>
          <w:sz w:val="18"/>
          <w:szCs w:val="18"/>
        </w:rPr>
        <w:t>b.</w:t>
      </w:r>
      <w:r w:rsidRPr="00506D3E">
        <w:rPr>
          <w:rFonts w:ascii="Palatino Linotype" w:hAnsi="Palatino Linotype"/>
          <w:b/>
          <w:sz w:val="18"/>
          <w:szCs w:val="18"/>
        </w:rPr>
        <w:tab/>
        <w:t xml:space="preserve">se la rete è dotata di un organo comune con potere di rappresentanza ma è priva di soggettività giuridica, ai sensi dell’art. 3, comma 4-quater, del </w:t>
      </w:r>
      <w:proofErr w:type="spellStart"/>
      <w:r w:rsidRPr="00506D3E">
        <w:rPr>
          <w:rFonts w:ascii="Palatino Linotype" w:hAnsi="Palatino Linotype"/>
          <w:b/>
          <w:sz w:val="18"/>
          <w:szCs w:val="18"/>
        </w:rPr>
        <w:t>d.l.</w:t>
      </w:r>
      <w:proofErr w:type="spellEnd"/>
      <w:r w:rsidRPr="00506D3E">
        <w:rPr>
          <w:rFonts w:ascii="Palatino Linotype" w:hAnsi="Palatino Linotype"/>
          <w:b/>
          <w:sz w:val="18"/>
          <w:szCs w:val="18"/>
        </w:rPr>
        <w:t xml:space="preserve"> 10 febbraio 2009, n. 5, la domanda di partecipazione deve essere sottoscritta dall’impresa che riveste le funzioni di organo comune nonché da ognuna delle imprese aderenti al contratto di rete che partecipano alla gara;</w:t>
      </w:r>
    </w:p>
    <w:p w14:paraId="27104390" w14:textId="77777777" w:rsidR="00506D3E" w:rsidRPr="00506D3E" w:rsidRDefault="00506D3E" w:rsidP="007279AB">
      <w:pPr>
        <w:widowControl w:val="0"/>
        <w:autoSpaceDE w:val="0"/>
        <w:autoSpaceDN w:val="0"/>
        <w:spacing w:line="240" w:lineRule="exact"/>
        <w:ind w:left="284" w:hanging="284"/>
        <w:jc w:val="both"/>
        <w:rPr>
          <w:rFonts w:ascii="Palatino Linotype" w:hAnsi="Palatino Linotype"/>
          <w:b/>
          <w:sz w:val="18"/>
          <w:szCs w:val="18"/>
        </w:rPr>
      </w:pPr>
      <w:r w:rsidRPr="00506D3E">
        <w:rPr>
          <w:rFonts w:ascii="Palatino Linotype" w:hAnsi="Palatino Linotype"/>
          <w:b/>
          <w:sz w:val="18"/>
          <w:szCs w:val="18"/>
        </w:rPr>
        <w:t>c.</w:t>
      </w:r>
      <w:r w:rsidRPr="00506D3E">
        <w:rPr>
          <w:rFonts w:ascii="Palatino Linotype" w:hAnsi="Palatino Linotype"/>
          <w:b/>
          <w:sz w:val="18"/>
          <w:szCs w:val="18"/>
        </w:rPr>
        <w:tab/>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696654D3" w14:textId="35FCA8D4" w:rsidR="00506D3E" w:rsidRPr="00A44B15" w:rsidRDefault="00506D3E" w:rsidP="007279AB">
      <w:pPr>
        <w:widowControl w:val="0"/>
        <w:autoSpaceDE w:val="0"/>
        <w:autoSpaceDN w:val="0"/>
        <w:spacing w:line="240" w:lineRule="exact"/>
        <w:ind w:left="284" w:hanging="284"/>
        <w:jc w:val="both"/>
        <w:rPr>
          <w:rFonts w:ascii="Palatino Linotype" w:hAnsi="Palatino Linotype"/>
          <w:b/>
          <w:sz w:val="18"/>
          <w:szCs w:val="18"/>
        </w:rPr>
      </w:pPr>
      <w:r w:rsidRPr="00506D3E">
        <w:rPr>
          <w:rFonts w:ascii="Palatino Linotype" w:hAnsi="Palatino Linotype"/>
          <w:b/>
          <w:sz w:val="18"/>
          <w:szCs w:val="18"/>
        </w:rPr>
        <w:lastRenderedPageBreak/>
        <w:t>-</w:t>
      </w:r>
      <w:r w:rsidRPr="00506D3E">
        <w:rPr>
          <w:rFonts w:ascii="Palatino Linotype" w:hAnsi="Palatino Linotype"/>
          <w:b/>
          <w:sz w:val="18"/>
          <w:szCs w:val="18"/>
        </w:rPr>
        <w:tab/>
        <w:t>Nel caso di consorzio di cooperative e imprese artigiane o di consorzio stabile di cui all’art. 45, comma 2 lett. b) e c) del Codice, la domanda è sottoscritta dal consorzio medesimo.</w:t>
      </w:r>
    </w:p>
    <w:sectPr w:rsidR="00506D3E" w:rsidRPr="00A44B15" w:rsidSect="00115F7A">
      <w:headerReference w:type="default" r:id="rId8"/>
      <w:footerReference w:type="default" r:id="rId9"/>
      <w:headerReference w:type="first" r:id="rId10"/>
      <w:footerReference w:type="first" r:id="rId11"/>
      <w:pgSz w:w="11906" w:h="16838"/>
      <w:pgMar w:top="851" w:right="1134" w:bottom="851" w:left="1418" w:header="720"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8D71" w14:textId="77777777" w:rsidR="00830E9D" w:rsidRDefault="00830E9D">
      <w:r>
        <w:separator/>
      </w:r>
    </w:p>
  </w:endnote>
  <w:endnote w:type="continuationSeparator" w:id="0">
    <w:p w14:paraId="151A09AB" w14:textId="77777777" w:rsidR="00830E9D" w:rsidRDefault="0083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183">
    <w:altName w:val="Times New Roman"/>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403669"/>
      <w:docPartObj>
        <w:docPartGallery w:val="Page Numbers (Bottom of Page)"/>
        <w:docPartUnique/>
      </w:docPartObj>
    </w:sdtPr>
    <w:sdtEndPr/>
    <w:sdtContent>
      <w:p w14:paraId="78F43CD3" w14:textId="77777777" w:rsidR="004E5D9F" w:rsidRDefault="004E5D9F">
        <w:pPr>
          <w:pStyle w:val="Pidipagina"/>
          <w:jc w:val="center"/>
        </w:pPr>
        <w:r>
          <w:fldChar w:fldCharType="begin"/>
        </w:r>
        <w:r>
          <w:instrText>PAGE   \* MERGEFORMAT</w:instrText>
        </w:r>
        <w:r>
          <w:fldChar w:fldCharType="separate"/>
        </w:r>
        <w:r w:rsidR="00677FB0">
          <w:rPr>
            <w:noProof/>
          </w:rPr>
          <w:t>4</w:t>
        </w:r>
        <w:r>
          <w:fldChar w:fldCharType="end"/>
        </w:r>
      </w:p>
    </w:sdtContent>
  </w:sdt>
  <w:p w14:paraId="4CCE5E57" w14:textId="77777777" w:rsidR="004E5D9F" w:rsidRPr="0002533D" w:rsidRDefault="004E5D9F">
    <w:pPr>
      <w:pStyle w:val="Pidipa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29DE" w14:textId="77777777" w:rsidR="004E5D9F" w:rsidRDefault="004E5D9F" w:rsidP="00E03FC8">
    <w:pPr>
      <w:pStyle w:val="Pidipagina"/>
      <w:rPr>
        <w:b/>
        <w:i/>
        <w:iCs/>
        <w:color w:val="004A48"/>
        <w:sz w:val="18"/>
      </w:rPr>
    </w:pPr>
  </w:p>
  <w:p w14:paraId="10121061" w14:textId="77777777" w:rsidR="004E5D9F" w:rsidRDefault="004E5D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421C" w14:textId="77777777" w:rsidR="00830E9D" w:rsidRDefault="00830E9D">
      <w:r>
        <w:separator/>
      </w:r>
    </w:p>
  </w:footnote>
  <w:footnote w:type="continuationSeparator" w:id="0">
    <w:p w14:paraId="7B5BA285" w14:textId="77777777" w:rsidR="00830E9D" w:rsidRDefault="00830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78C9" w14:textId="77777777" w:rsidR="004E5D9F" w:rsidRDefault="004E5D9F"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0E16" w14:textId="0060638B" w:rsidR="004E5D9F" w:rsidRPr="00ED4433" w:rsidRDefault="004E5D9F" w:rsidP="0067769E">
    <w:pPr>
      <w:rPr>
        <w:sz w:val="20"/>
      </w:rPr>
    </w:pPr>
    <w:r>
      <w:tab/>
    </w:r>
    <w:r>
      <w:tab/>
    </w:r>
    <w:r>
      <w:tab/>
    </w:r>
    <w:r>
      <w:tab/>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369"/>
        </w:tabs>
        <w:ind w:left="426" w:hanging="284"/>
      </w:pPr>
      <w:rPr>
        <w:rFonts w:ascii="Times New Roman" w:hAnsi="Times New Roman" w:cs="Wingdings" w:hint="default"/>
        <w:sz w:val="18"/>
      </w:rPr>
    </w:lvl>
  </w:abstractNum>
  <w:abstractNum w:abstractNumId="1" w15:restartNumberingAfterBreak="0">
    <w:nsid w:val="03557843"/>
    <w:multiLevelType w:val="hybridMultilevel"/>
    <w:tmpl w:val="0B921C1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D5C75"/>
    <w:multiLevelType w:val="hybridMultilevel"/>
    <w:tmpl w:val="6088CBB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10743"/>
    <w:multiLevelType w:val="hybridMultilevel"/>
    <w:tmpl w:val="76A0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E61657"/>
    <w:multiLevelType w:val="hybridMultilevel"/>
    <w:tmpl w:val="89F4E19C"/>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134156C3"/>
    <w:multiLevelType w:val="hybridMultilevel"/>
    <w:tmpl w:val="826C0110"/>
    <w:lvl w:ilvl="0" w:tplc="0762A976">
      <w:start w:val="1"/>
      <w:numFmt w:val="bullet"/>
      <w:lvlText w:val=""/>
      <w:lvlJc w:val="left"/>
      <w:pPr>
        <w:ind w:left="814" w:hanging="360"/>
      </w:pPr>
      <w:rPr>
        <w:rFonts w:ascii="Wingdings" w:hAnsi="Wingdings" w:cs="Symbol" w:hint="default"/>
        <w:sz w:val="36"/>
        <w:szCs w:val="36"/>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6" w15:restartNumberingAfterBreak="0">
    <w:nsid w:val="17985DDA"/>
    <w:multiLevelType w:val="hybridMultilevel"/>
    <w:tmpl w:val="E40E9616"/>
    <w:lvl w:ilvl="0" w:tplc="6D26CDAC">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216E1F79"/>
    <w:multiLevelType w:val="hybridMultilevel"/>
    <w:tmpl w:val="121C03FA"/>
    <w:lvl w:ilvl="0" w:tplc="0762A976">
      <w:start w:val="1"/>
      <w:numFmt w:val="bullet"/>
      <w:lvlText w:val=""/>
      <w:lvlJc w:val="left"/>
      <w:pPr>
        <w:ind w:left="2287" w:hanging="360"/>
      </w:pPr>
      <w:rPr>
        <w:rFonts w:ascii="Wingdings" w:hAnsi="Wingdings" w:cs="Symbol" w:hint="default"/>
        <w:sz w:val="36"/>
        <w:szCs w:val="36"/>
      </w:rPr>
    </w:lvl>
    <w:lvl w:ilvl="1" w:tplc="0410000B">
      <w:start w:val="1"/>
      <w:numFmt w:val="bullet"/>
      <w:lvlText w:val=""/>
      <w:lvlJc w:val="left"/>
      <w:pPr>
        <w:ind w:left="3007" w:hanging="360"/>
      </w:pPr>
      <w:rPr>
        <w:rFonts w:ascii="Wingdings" w:hAnsi="Wingdings" w:hint="default"/>
      </w:rPr>
    </w:lvl>
    <w:lvl w:ilvl="2" w:tplc="04100005" w:tentative="1">
      <w:start w:val="1"/>
      <w:numFmt w:val="bullet"/>
      <w:lvlText w:val=""/>
      <w:lvlJc w:val="left"/>
      <w:pPr>
        <w:ind w:left="3727" w:hanging="360"/>
      </w:pPr>
      <w:rPr>
        <w:rFonts w:ascii="Wingdings" w:hAnsi="Wingdings" w:hint="default"/>
      </w:rPr>
    </w:lvl>
    <w:lvl w:ilvl="3" w:tplc="04100001" w:tentative="1">
      <w:start w:val="1"/>
      <w:numFmt w:val="bullet"/>
      <w:lvlText w:val=""/>
      <w:lvlJc w:val="left"/>
      <w:pPr>
        <w:ind w:left="4447" w:hanging="360"/>
      </w:pPr>
      <w:rPr>
        <w:rFonts w:ascii="Symbol" w:hAnsi="Symbol" w:hint="default"/>
      </w:rPr>
    </w:lvl>
    <w:lvl w:ilvl="4" w:tplc="04100003" w:tentative="1">
      <w:start w:val="1"/>
      <w:numFmt w:val="bullet"/>
      <w:lvlText w:val="o"/>
      <w:lvlJc w:val="left"/>
      <w:pPr>
        <w:ind w:left="5167" w:hanging="360"/>
      </w:pPr>
      <w:rPr>
        <w:rFonts w:ascii="Courier New" w:hAnsi="Courier New" w:cs="Courier New" w:hint="default"/>
      </w:rPr>
    </w:lvl>
    <w:lvl w:ilvl="5" w:tplc="04100005" w:tentative="1">
      <w:start w:val="1"/>
      <w:numFmt w:val="bullet"/>
      <w:lvlText w:val=""/>
      <w:lvlJc w:val="left"/>
      <w:pPr>
        <w:ind w:left="5887" w:hanging="360"/>
      </w:pPr>
      <w:rPr>
        <w:rFonts w:ascii="Wingdings" w:hAnsi="Wingdings" w:hint="default"/>
      </w:rPr>
    </w:lvl>
    <w:lvl w:ilvl="6" w:tplc="04100001" w:tentative="1">
      <w:start w:val="1"/>
      <w:numFmt w:val="bullet"/>
      <w:lvlText w:val=""/>
      <w:lvlJc w:val="left"/>
      <w:pPr>
        <w:ind w:left="6607" w:hanging="360"/>
      </w:pPr>
      <w:rPr>
        <w:rFonts w:ascii="Symbol" w:hAnsi="Symbol" w:hint="default"/>
      </w:rPr>
    </w:lvl>
    <w:lvl w:ilvl="7" w:tplc="04100003" w:tentative="1">
      <w:start w:val="1"/>
      <w:numFmt w:val="bullet"/>
      <w:lvlText w:val="o"/>
      <w:lvlJc w:val="left"/>
      <w:pPr>
        <w:ind w:left="7327" w:hanging="360"/>
      </w:pPr>
      <w:rPr>
        <w:rFonts w:ascii="Courier New" w:hAnsi="Courier New" w:cs="Courier New" w:hint="default"/>
      </w:rPr>
    </w:lvl>
    <w:lvl w:ilvl="8" w:tplc="04100005" w:tentative="1">
      <w:start w:val="1"/>
      <w:numFmt w:val="bullet"/>
      <w:lvlText w:val=""/>
      <w:lvlJc w:val="left"/>
      <w:pPr>
        <w:ind w:left="8047" w:hanging="360"/>
      </w:pPr>
      <w:rPr>
        <w:rFonts w:ascii="Wingdings" w:hAnsi="Wingdings" w:hint="default"/>
      </w:rPr>
    </w:lvl>
  </w:abstractNum>
  <w:abstractNum w:abstractNumId="9"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 w15:restartNumberingAfterBreak="0">
    <w:nsid w:val="22B35BF7"/>
    <w:multiLevelType w:val="hybridMultilevel"/>
    <w:tmpl w:val="C858861E"/>
    <w:lvl w:ilvl="0" w:tplc="971C9C5A">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C32482"/>
    <w:multiLevelType w:val="hybridMultilevel"/>
    <w:tmpl w:val="A5B2309C"/>
    <w:lvl w:ilvl="0" w:tplc="2A36A998">
      <w:start w:val="1"/>
      <w:numFmt w:val="bullet"/>
      <w:lvlText w:val="•"/>
      <w:lvlJc w:val="left"/>
      <w:pPr>
        <w:tabs>
          <w:tab w:val="num" w:pos="360"/>
        </w:tabs>
        <w:ind w:left="36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516236"/>
    <w:multiLevelType w:val="hybridMultilevel"/>
    <w:tmpl w:val="E1E0E07A"/>
    <w:lvl w:ilvl="0" w:tplc="91AABE66">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6E19A6"/>
    <w:multiLevelType w:val="hybridMultilevel"/>
    <w:tmpl w:val="560A4D7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DAF41D7"/>
    <w:multiLevelType w:val="hybridMultilevel"/>
    <w:tmpl w:val="41467D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83454"/>
    <w:multiLevelType w:val="hybridMultilevel"/>
    <w:tmpl w:val="8B56C84E"/>
    <w:lvl w:ilvl="0" w:tplc="901E5B8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C1133D"/>
    <w:multiLevelType w:val="hybridMultilevel"/>
    <w:tmpl w:val="3AF8A3B6"/>
    <w:lvl w:ilvl="0" w:tplc="B28C42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2231F4D"/>
    <w:multiLevelType w:val="multilevel"/>
    <w:tmpl w:val="590EEF6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4F7E54"/>
    <w:multiLevelType w:val="hybridMultilevel"/>
    <w:tmpl w:val="925EAAF0"/>
    <w:lvl w:ilvl="0" w:tplc="91AABE66">
      <w:start w:val="1"/>
      <w:numFmt w:val="bullet"/>
      <w:lvlText w:val=""/>
      <w:lvlJc w:val="left"/>
      <w:pPr>
        <w:ind w:left="927"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624F76"/>
    <w:multiLevelType w:val="hybridMultilevel"/>
    <w:tmpl w:val="4D6A419E"/>
    <w:lvl w:ilvl="0" w:tplc="04100003">
      <w:start w:val="1"/>
      <w:numFmt w:val="bullet"/>
      <w:lvlText w:val="o"/>
      <w:lvlJc w:val="left"/>
      <w:pPr>
        <w:ind w:left="2520" w:hanging="360"/>
      </w:pPr>
      <w:rPr>
        <w:rFonts w:ascii="Courier New" w:hAnsi="Courier New" w:cs="Courier New"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0" w15:restartNumberingAfterBreak="0">
    <w:nsid w:val="3D8B4E61"/>
    <w:multiLevelType w:val="hybridMultilevel"/>
    <w:tmpl w:val="58C286FC"/>
    <w:lvl w:ilvl="0" w:tplc="2A38FB48">
      <w:start w:val="1"/>
      <w:numFmt w:val="bullet"/>
      <w:lvlText w:val=""/>
      <w:lvlJc w:val="left"/>
      <w:pPr>
        <w:ind w:left="720" w:hanging="360"/>
      </w:pPr>
      <w:rPr>
        <w:rFonts w:ascii="Wingdings" w:hAnsi="Wingdings"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F46AC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23" w15:restartNumberingAfterBreak="0">
    <w:nsid w:val="4ACA7B5C"/>
    <w:multiLevelType w:val="hybridMultilevel"/>
    <w:tmpl w:val="AE5819A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A2D18"/>
    <w:multiLevelType w:val="hybridMultilevel"/>
    <w:tmpl w:val="48E83BB6"/>
    <w:lvl w:ilvl="0" w:tplc="0762A976">
      <w:start w:val="1"/>
      <w:numFmt w:val="bullet"/>
      <w:lvlText w:val=""/>
      <w:lvlJc w:val="left"/>
      <w:pPr>
        <w:ind w:left="502" w:hanging="360"/>
      </w:pPr>
      <w:rPr>
        <w:rFonts w:ascii="Wingdings" w:hAnsi="Wingdings" w:cs="Symbol" w:hint="default"/>
        <w:sz w:val="36"/>
        <w:szCs w:val="36"/>
      </w:rPr>
    </w:lvl>
    <w:lvl w:ilvl="1" w:tplc="0762A976">
      <w:start w:val="1"/>
      <w:numFmt w:val="bullet"/>
      <w:lvlText w:val=""/>
      <w:lvlJc w:val="left"/>
      <w:pPr>
        <w:ind w:left="643" w:hanging="360"/>
      </w:pPr>
      <w:rPr>
        <w:rFonts w:ascii="Wingdings" w:hAnsi="Wingdings" w:cs="Symbol" w:hint="default"/>
        <w:b w:val="0"/>
        <w:sz w:val="36"/>
        <w:szCs w:val="36"/>
      </w:rPr>
    </w:lvl>
    <w:lvl w:ilvl="2" w:tplc="04100005">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6" w15:restartNumberingAfterBreak="0">
    <w:nsid w:val="4E096A2F"/>
    <w:multiLevelType w:val="hybridMultilevel"/>
    <w:tmpl w:val="AC083EC4"/>
    <w:lvl w:ilvl="0" w:tplc="54024830">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CD339D"/>
    <w:multiLevelType w:val="hybridMultilevel"/>
    <w:tmpl w:val="45809A6E"/>
    <w:lvl w:ilvl="0" w:tplc="E948EF30">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EA7A15"/>
    <w:multiLevelType w:val="hybridMultilevel"/>
    <w:tmpl w:val="46C2D498"/>
    <w:lvl w:ilvl="0" w:tplc="D6B2F060">
      <w:start w:val="20"/>
      <w:numFmt w:val="lowerRoman"/>
      <w:lvlText w:val="%1)"/>
      <w:lvlJc w:val="left"/>
      <w:pPr>
        <w:ind w:left="1080" w:hanging="72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E30415"/>
    <w:multiLevelType w:val="hybridMultilevel"/>
    <w:tmpl w:val="4584504C"/>
    <w:lvl w:ilvl="0" w:tplc="847AE2FA">
      <w:start w:val="5"/>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E97360"/>
    <w:multiLevelType w:val="hybridMultilevel"/>
    <w:tmpl w:val="ABFC60FA"/>
    <w:lvl w:ilvl="0" w:tplc="0762A976">
      <w:start w:val="1"/>
      <w:numFmt w:val="bullet"/>
      <w:lvlText w:val=""/>
      <w:lvlJc w:val="left"/>
      <w:pPr>
        <w:ind w:left="1440" w:hanging="360"/>
      </w:pPr>
      <w:rPr>
        <w:rFonts w:ascii="Wingdings" w:hAnsi="Wingdings" w:cs="Symbol" w:hint="default"/>
        <w:sz w:val="36"/>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6CCC0FC5"/>
    <w:multiLevelType w:val="hybridMultilevel"/>
    <w:tmpl w:val="9C5E365A"/>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831451D"/>
    <w:multiLevelType w:val="hybridMultilevel"/>
    <w:tmpl w:val="3C003498"/>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11"/>
  </w:num>
  <w:num w:numId="4">
    <w:abstractNumId w:val="13"/>
  </w:num>
  <w:num w:numId="5">
    <w:abstractNumId w:val="2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6"/>
  </w:num>
  <w:num w:numId="10">
    <w:abstractNumId w:val="10"/>
  </w:num>
  <w:num w:numId="11">
    <w:abstractNumId w:val="26"/>
  </w:num>
  <w:num w:numId="12">
    <w:abstractNumId w:val="28"/>
  </w:num>
  <w:num w:numId="13">
    <w:abstractNumId w:val="29"/>
  </w:num>
  <w:num w:numId="14">
    <w:abstractNumId w:val="33"/>
  </w:num>
  <w:num w:numId="15">
    <w:abstractNumId w:val="0"/>
  </w:num>
  <w:num w:numId="16">
    <w:abstractNumId w:val="15"/>
  </w:num>
  <w:num w:numId="17">
    <w:abstractNumId w:val="1"/>
  </w:num>
  <w:num w:numId="18">
    <w:abstractNumId w:val="3"/>
  </w:num>
  <w:num w:numId="19">
    <w:abstractNumId w:val="2"/>
  </w:num>
  <w:num w:numId="20">
    <w:abstractNumId w:val="20"/>
  </w:num>
  <w:num w:numId="21">
    <w:abstractNumId w:val="8"/>
  </w:num>
  <w:num w:numId="22">
    <w:abstractNumId w:val="31"/>
  </w:num>
  <w:num w:numId="23">
    <w:abstractNumId w:val="32"/>
  </w:num>
  <w:num w:numId="24">
    <w:abstractNumId w:val="27"/>
  </w:num>
  <w:num w:numId="25">
    <w:abstractNumId w:val="12"/>
  </w:num>
  <w:num w:numId="26">
    <w:abstractNumId w:val="23"/>
  </w:num>
  <w:num w:numId="27">
    <w:abstractNumId w:val="4"/>
  </w:num>
  <w:num w:numId="28">
    <w:abstractNumId w:val="17"/>
  </w:num>
  <w:num w:numId="29">
    <w:abstractNumId w:val="21"/>
  </w:num>
  <w:num w:numId="30">
    <w:abstractNumId w:val="18"/>
  </w:num>
  <w:num w:numId="31">
    <w:abstractNumId w:val="25"/>
  </w:num>
  <w:num w:numId="32">
    <w:abstractNumId w:val="19"/>
  </w:num>
  <w:num w:numId="33">
    <w:abstractNumId w:val="30"/>
  </w:num>
  <w:num w:numId="3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AB"/>
    <w:rsid w:val="00006D2E"/>
    <w:rsid w:val="00016018"/>
    <w:rsid w:val="00016DDB"/>
    <w:rsid w:val="0002533D"/>
    <w:rsid w:val="0002551A"/>
    <w:rsid w:val="000261C5"/>
    <w:rsid w:val="000406DB"/>
    <w:rsid w:val="00041734"/>
    <w:rsid w:val="00047BE1"/>
    <w:rsid w:val="00070172"/>
    <w:rsid w:val="00075473"/>
    <w:rsid w:val="0007761F"/>
    <w:rsid w:val="00080982"/>
    <w:rsid w:val="00080BB7"/>
    <w:rsid w:val="00083374"/>
    <w:rsid w:val="000974DE"/>
    <w:rsid w:val="000A2396"/>
    <w:rsid w:val="000A2641"/>
    <w:rsid w:val="000A3614"/>
    <w:rsid w:val="000A4461"/>
    <w:rsid w:val="000A7A7E"/>
    <w:rsid w:val="000B01F5"/>
    <w:rsid w:val="000B05ED"/>
    <w:rsid w:val="000B2710"/>
    <w:rsid w:val="000B6F7D"/>
    <w:rsid w:val="000B75F5"/>
    <w:rsid w:val="000C3346"/>
    <w:rsid w:val="000C78D5"/>
    <w:rsid w:val="000D192A"/>
    <w:rsid w:val="000D5B3E"/>
    <w:rsid w:val="000D614D"/>
    <w:rsid w:val="000F0908"/>
    <w:rsid w:val="000F4D70"/>
    <w:rsid w:val="000F5BDF"/>
    <w:rsid w:val="000F682D"/>
    <w:rsid w:val="00101978"/>
    <w:rsid w:val="00115633"/>
    <w:rsid w:val="00115F7A"/>
    <w:rsid w:val="00123A89"/>
    <w:rsid w:val="001257E2"/>
    <w:rsid w:val="00127C23"/>
    <w:rsid w:val="00131481"/>
    <w:rsid w:val="00136BCB"/>
    <w:rsid w:val="00140333"/>
    <w:rsid w:val="00141BC7"/>
    <w:rsid w:val="00141C56"/>
    <w:rsid w:val="00146905"/>
    <w:rsid w:val="001536B7"/>
    <w:rsid w:val="00157529"/>
    <w:rsid w:val="0016199F"/>
    <w:rsid w:val="00162BC3"/>
    <w:rsid w:val="0017048E"/>
    <w:rsid w:val="00170E19"/>
    <w:rsid w:val="00171FDB"/>
    <w:rsid w:val="00180B73"/>
    <w:rsid w:val="00180B75"/>
    <w:rsid w:val="00184D8A"/>
    <w:rsid w:val="0019116A"/>
    <w:rsid w:val="001A7B7A"/>
    <w:rsid w:val="001B290A"/>
    <w:rsid w:val="001B5C68"/>
    <w:rsid w:val="001C3125"/>
    <w:rsid w:val="001C3D55"/>
    <w:rsid w:val="001C5790"/>
    <w:rsid w:val="001C6A1F"/>
    <w:rsid w:val="001C7680"/>
    <w:rsid w:val="001D0DEA"/>
    <w:rsid w:val="001E198B"/>
    <w:rsid w:val="001E1D6F"/>
    <w:rsid w:val="001E21D4"/>
    <w:rsid w:val="001E3342"/>
    <w:rsid w:val="001E351A"/>
    <w:rsid w:val="001E53BB"/>
    <w:rsid w:val="001F0AE4"/>
    <w:rsid w:val="001F4B9F"/>
    <w:rsid w:val="001F6385"/>
    <w:rsid w:val="001F6631"/>
    <w:rsid w:val="00201B4F"/>
    <w:rsid w:val="00206F22"/>
    <w:rsid w:val="00212E47"/>
    <w:rsid w:val="002134BF"/>
    <w:rsid w:val="00213FC5"/>
    <w:rsid w:val="002151E8"/>
    <w:rsid w:val="0022432E"/>
    <w:rsid w:val="00225059"/>
    <w:rsid w:val="002307D0"/>
    <w:rsid w:val="00235287"/>
    <w:rsid w:val="00244010"/>
    <w:rsid w:val="00246420"/>
    <w:rsid w:val="00253F2C"/>
    <w:rsid w:val="00253FDF"/>
    <w:rsid w:val="00255E1E"/>
    <w:rsid w:val="0027196E"/>
    <w:rsid w:val="00291020"/>
    <w:rsid w:val="00291F34"/>
    <w:rsid w:val="0029224A"/>
    <w:rsid w:val="002A6F17"/>
    <w:rsid w:val="002A77BB"/>
    <w:rsid w:val="002B347D"/>
    <w:rsid w:val="002B4B57"/>
    <w:rsid w:val="002C7001"/>
    <w:rsid w:val="002D14FF"/>
    <w:rsid w:val="002D267C"/>
    <w:rsid w:val="002D6B6E"/>
    <w:rsid w:val="002E0DFC"/>
    <w:rsid w:val="002E614B"/>
    <w:rsid w:val="003017A0"/>
    <w:rsid w:val="00310867"/>
    <w:rsid w:val="003158FF"/>
    <w:rsid w:val="0032012D"/>
    <w:rsid w:val="003274DC"/>
    <w:rsid w:val="0033170F"/>
    <w:rsid w:val="00336388"/>
    <w:rsid w:val="00343456"/>
    <w:rsid w:val="00345AA3"/>
    <w:rsid w:val="0035509E"/>
    <w:rsid w:val="00381DE9"/>
    <w:rsid w:val="00382056"/>
    <w:rsid w:val="00382E8F"/>
    <w:rsid w:val="00391494"/>
    <w:rsid w:val="003914F7"/>
    <w:rsid w:val="003920F6"/>
    <w:rsid w:val="0039481B"/>
    <w:rsid w:val="00396076"/>
    <w:rsid w:val="00396584"/>
    <w:rsid w:val="003A0D4E"/>
    <w:rsid w:val="003B10E9"/>
    <w:rsid w:val="003B4C96"/>
    <w:rsid w:val="003B75AB"/>
    <w:rsid w:val="003D0175"/>
    <w:rsid w:val="003D1ABF"/>
    <w:rsid w:val="003D666E"/>
    <w:rsid w:val="003E036F"/>
    <w:rsid w:val="003E37D1"/>
    <w:rsid w:val="003E5EA6"/>
    <w:rsid w:val="00405545"/>
    <w:rsid w:val="004113CA"/>
    <w:rsid w:val="0041147C"/>
    <w:rsid w:val="00411DB3"/>
    <w:rsid w:val="00414FCE"/>
    <w:rsid w:val="004150BD"/>
    <w:rsid w:val="00421DFD"/>
    <w:rsid w:val="00423C6E"/>
    <w:rsid w:val="00432176"/>
    <w:rsid w:val="00432F63"/>
    <w:rsid w:val="0045084F"/>
    <w:rsid w:val="004520FA"/>
    <w:rsid w:val="0045266F"/>
    <w:rsid w:val="00457424"/>
    <w:rsid w:val="00462C35"/>
    <w:rsid w:val="00462F9B"/>
    <w:rsid w:val="004649E5"/>
    <w:rsid w:val="00464A2C"/>
    <w:rsid w:val="00467820"/>
    <w:rsid w:val="00471E19"/>
    <w:rsid w:val="00474784"/>
    <w:rsid w:val="00476F03"/>
    <w:rsid w:val="004866F1"/>
    <w:rsid w:val="004B0DF1"/>
    <w:rsid w:val="004C2FE1"/>
    <w:rsid w:val="004C4350"/>
    <w:rsid w:val="004C4402"/>
    <w:rsid w:val="004C5D36"/>
    <w:rsid w:val="004D6FA0"/>
    <w:rsid w:val="004E0443"/>
    <w:rsid w:val="004E2720"/>
    <w:rsid w:val="004E4CC7"/>
    <w:rsid w:val="004E5D9F"/>
    <w:rsid w:val="004E7F50"/>
    <w:rsid w:val="004F1B1A"/>
    <w:rsid w:val="004F7F7B"/>
    <w:rsid w:val="00506D3E"/>
    <w:rsid w:val="0050702F"/>
    <w:rsid w:val="00511F09"/>
    <w:rsid w:val="005122E7"/>
    <w:rsid w:val="00514AAE"/>
    <w:rsid w:val="00515D6F"/>
    <w:rsid w:val="00530A7C"/>
    <w:rsid w:val="005364AE"/>
    <w:rsid w:val="00540DA2"/>
    <w:rsid w:val="00550464"/>
    <w:rsid w:val="00555E50"/>
    <w:rsid w:val="005617D4"/>
    <w:rsid w:val="005A0537"/>
    <w:rsid w:val="005A206A"/>
    <w:rsid w:val="005A4A72"/>
    <w:rsid w:val="005B22D3"/>
    <w:rsid w:val="005B3970"/>
    <w:rsid w:val="005C13CA"/>
    <w:rsid w:val="005D1CF3"/>
    <w:rsid w:val="005D3C53"/>
    <w:rsid w:val="005D45A6"/>
    <w:rsid w:val="005E25CB"/>
    <w:rsid w:val="005E633C"/>
    <w:rsid w:val="005E6E8E"/>
    <w:rsid w:val="005E78FA"/>
    <w:rsid w:val="005F5AB1"/>
    <w:rsid w:val="00600176"/>
    <w:rsid w:val="00601A6D"/>
    <w:rsid w:val="00605BBF"/>
    <w:rsid w:val="0061633F"/>
    <w:rsid w:val="006221E9"/>
    <w:rsid w:val="00622E5B"/>
    <w:rsid w:val="0062794D"/>
    <w:rsid w:val="006363B3"/>
    <w:rsid w:val="006438BB"/>
    <w:rsid w:val="00643F36"/>
    <w:rsid w:val="0065073C"/>
    <w:rsid w:val="00652555"/>
    <w:rsid w:val="00656A72"/>
    <w:rsid w:val="00657C81"/>
    <w:rsid w:val="00665E29"/>
    <w:rsid w:val="006673B1"/>
    <w:rsid w:val="00671344"/>
    <w:rsid w:val="00673052"/>
    <w:rsid w:val="0067769E"/>
    <w:rsid w:val="00677FB0"/>
    <w:rsid w:val="006809AE"/>
    <w:rsid w:val="00686F58"/>
    <w:rsid w:val="00690BC8"/>
    <w:rsid w:val="00691CE3"/>
    <w:rsid w:val="0069314D"/>
    <w:rsid w:val="006A1384"/>
    <w:rsid w:val="006A2D1F"/>
    <w:rsid w:val="006A30ED"/>
    <w:rsid w:val="006A39AB"/>
    <w:rsid w:val="006A6896"/>
    <w:rsid w:val="006B2C45"/>
    <w:rsid w:val="006B7A71"/>
    <w:rsid w:val="006C3BC1"/>
    <w:rsid w:val="006E24BC"/>
    <w:rsid w:val="006E7670"/>
    <w:rsid w:val="006F03BD"/>
    <w:rsid w:val="006F0577"/>
    <w:rsid w:val="006F3A0B"/>
    <w:rsid w:val="006F7A66"/>
    <w:rsid w:val="00705001"/>
    <w:rsid w:val="00705B41"/>
    <w:rsid w:val="00714DE9"/>
    <w:rsid w:val="00724825"/>
    <w:rsid w:val="00724C77"/>
    <w:rsid w:val="007279AB"/>
    <w:rsid w:val="0073288C"/>
    <w:rsid w:val="00733442"/>
    <w:rsid w:val="00744E4F"/>
    <w:rsid w:val="00746A29"/>
    <w:rsid w:val="00751D1C"/>
    <w:rsid w:val="007561F0"/>
    <w:rsid w:val="0075746E"/>
    <w:rsid w:val="00766296"/>
    <w:rsid w:val="00766CCB"/>
    <w:rsid w:val="00770E87"/>
    <w:rsid w:val="00771682"/>
    <w:rsid w:val="00774FDA"/>
    <w:rsid w:val="00780C26"/>
    <w:rsid w:val="00780F67"/>
    <w:rsid w:val="00786031"/>
    <w:rsid w:val="007A10C2"/>
    <w:rsid w:val="007A271E"/>
    <w:rsid w:val="007A4B2B"/>
    <w:rsid w:val="007A5144"/>
    <w:rsid w:val="007A6CF4"/>
    <w:rsid w:val="007A6ED4"/>
    <w:rsid w:val="007B08BA"/>
    <w:rsid w:val="007C4935"/>
    <w:rsid w:val="007D1161"/>
    <w:rsid w:val="007D276C"/>
    <w:rsid w:val="007D3E66"/>
    <w:rsid w:val="007E5888"/>
    <w:rsid w:val="007E61EC"/>
    <w:rsid w:val="007E7FF4"/>
    <w:rsid w:val="007F0886"/>
    <w:rsid w:val="00805D52"/>
    <w:rsid w:val="00811AEB"/>
    <w:rsid w:val="0081384D"/>
    <w:rsid w:val="0082275D"/>
    <w:rsid w:val="00830E9D"/>
    <w:rsid w:val="008311AA"/>
    <w:rsid w:val="0083495D"/>
    <w:rsid w:val="00835FB6"/>
    <w:rsid w:val="00841345"/>
    <w:rsid w:val="008442AC"/>
    <w:rsid w:val="0084500C"/>
    <w:rsid w:val="008612D2"/>
    <w:rsid w:val="00866A92"/>
    <w:rsid w:val="00877818"/>
    <w:rsid w:val="008806D2"/>
    <w:rsid w:val="0088358A"/>
    <w:rsid w:val="008845A8"/>
    <w:rsid w:val="008857B3"/>
    <w:rsid w:val="008926D7"/>
    <w:rsid w:val="00896C08"/>
    <w:rsid w:val="008A0147"/>
    <w:rsid w:val="008A0372"/>
    <w:rsid w:val="008A6EDC"/>
    <w:rsid w:val="008C5E56"/>
    <w:rsid w:val="008D55C3"/>
    <w:rsid w:val="008F09BB"/>
    <w:rsid w:val="008F333D"/>
    <w:rsid w:val="008F4823"/>
    <w:rsid w:val="00910CF8"/>
    <w:rsid w:val="00912D5F"/>
    <w:rsid w:val="00916D12"/>
    <w:rsid w:val="009175BA"/>
    <w:rsid w:val="00917A0E"/>
    <w:rsid w:val="00921AA9"/>
    <w:rsid w:val="009268D4"/>
    <w:rsid w:val="00936F86"/>
    <w:rsid w:val="00940425"/>
    <w:rsid w:val="00941A2C"/>
    <w:rsid w:val="00955FE6"/>
    <w:rsid w:val="0096147C"/>
    <w:rsid w:val="0096162A"/>
    <w:rsid w:val="009677A8"/>
    <w:rsid w:val="00967B25"/>
    <w:rsid w:val="009701A3"/>
    <w:rsid w:val="00970DD7"/>
    <w:rsid w:val="009720FB"/>
    <w:rsid w:val="00974DC6"/>
    <w:rsid w:val="009778CB"/>
    <w:rsid w:val="00984748"/>
    <w:rsid w:val="00986CB6"/>
    <w:rsid w:val="009920FF"/>
    <w:rsid w:val="0099464D"/>
    <w:rsid w:val="009C152C"/>
    <w:rsid w:val="009C3FB2"/>
    <w:rsid w:val="009C4749"/>
    <w:rsid w:val="009C740E"/>
    <w:rsid w:val="009D25D1"/>
    <w:rsid w:val="009D2F71"/>
    <w:rsid w:val="009D60B0"/>
    <w:rsid w:val="009E66D0"/>
    <w:rsid w:val="009E67A5"/>
    <w:rsid w:val="009F2537"/>
    <w:rsid w:val="009F379A"/>
    <w:rsid w:val="009F5BA5"/>
    <w:rsid w:val="009F6CB3"/>
    <w:rsid w:val="00A0664A"/>
    <w:rsid w:val="00A101BD"/>
    <w:rsid w:val="00A11503"/>
    <w:rsid w:val="00A1788A"/>
    <w:rsid w:val="00A17DA6"/>
    <w:rsid w:val="00A27E18"/>
    <w:rsid w:val="00A322E1"/>
    <w:rsid w:val="00A34AD0"/>
    <w:rsid w:val="00A3760E"/>
    <w:rsid w:val="00A37B5E"/>
    <w:rsid w:val="00A40188"/>
    <w:rsid w:val="00A41853"/>
    <w:rsid w:val="00A44B15"/>
    <w:rsid w:val="00A53791"/>
    <w:rsid w:val="00A71EAF"/>
    <w:rsid w:val="00A71ED0"/>
    <w:rsid w:val="00A81092"/>
    <w:rsid w:val="00A87494"/>
    <w:rsid w:val="00A91F0D"/>
    <w:rsid w:val="00A92295"/>
    <w:rsid w:val="00A93354"/>
    <w:rsid w:val="00A94819"/>
    <w:rsid w:val="00AA4971"/>
    <w:rsid w:val="00AA6480"/>
    <w:rsid w:val="00AB2D20"/>
    <w:rsid w:val="00AB5067"/>
    <w:rsid w:val="00AB62A8"/>
    <w:rsid w:val="00AC2D1D"/>
    <w:rsid w:val="00AC4595"/>
    <w:rsid w:val="00AC787F"/>
    <w:rsid w:val="00AD1C38"/>
    <w:rsid w:val="00AD3165"/>
    <w:rsid w:val="00AE405F"/>
    <w:rsid w:val="00AE7048"/>
    <w:rsid w:val="00AF208D"/>
    <w:rsid w:val="00AF32C5"/>
    <w:rsid w:val="00AF33F7"/>
    <w:rsid w:val="00B06EFD"/>
    <w:rsid w:val="00B12C25"/>
    <w:rsid w:val="00B222DA"/>
    <w:rsid w:val="00B26AFF"/>
    <w:rsid w:val="00B271E2"/>
    <w:rsid w:val="00B33FA4"/>
    <w:rsid w:val="00B353CD"/>
    <w:rsid w:val="00B35DFC"/>
    <w:rsid w:val="00B37EDB"/>
    <w:rsid w:val="00B42A8D"/>
    <w:rsid w:val="00B51F94"/>
    <w:rsid w:val="00B56436"/>
    <w:rsid w:val="00B604BA"/>
    <w:rsid w:val="00B6455E"/>
    <w:rsid w:val="00B66F73"/>
    <w:rsid w:val="00B727E0"/>
    <w:rsid w:val="00B732F3"/>
    <w:rsid w:val="00B7720F"/>
    <w:rsid w:val="00B82A69"/>
    <w:rsid w:val="00B84D18"/>
    <w:rsid w:val="00B85D3D"/>
    <w:rsid w:val="00B8680F"/>
    <w:rsid w:val="00B90A0F"/>
    <w:rsid w:val="00BA66DD"/>
    <w:rsid w:val="00BB4EDD"/>
    <w:rsid w:val="00BC38D7"/>
    <w:rsid w:val="00BC3FDF"/>
    <w:rsid w:val="00BD4B0D"/>
    <w:rsid w:val="00BF2625"/>
    <w:rsid w:val="00BF41DF"/>
    <w:rsid w:val="00BF5B6C"/>
    <w:rsid w:val="00BF6FDD"/>
    <w:rsid w:val="00BF7C99"/>
    <w:rsid w:val="00C01F1D"/>
    <w:rsid w:val="00C07A27"/>
    <w:rsid w:val="00C07A8D"/>
    <w:rsid w:val="00C11029"/>
    <w:rsid w:val="00C12A3A"/>
    <w:rsid w:val="00C156CC"/>
    <w:rsid w:val="00C15B7E"/>
    <w:rsid w:val="00C17095"/>
    <w:rsid w:val="00C22D1B"/>
    <w:rsid w:val="00C272A1"/>
    <w:rsid w:val="00C35E1D"/>
    <w:rsid w:val="00C45ABA"/>
    <w:rsid w:val="00C4675E"/>
    <w:rsid w:val="00C5312E"/>
    <w:rsid w:val="00C55DD2"/>
    <w:rsid w:val="00C63105"/>
    <w:rsid w:val="00C6491E"/>
    <w:rsid w:val="00C7529C"/>
    <w:rsid w:val="00C779A7"/>
    <w:rsid w:val="00C77D1E"/>
    <w:rsid w:val="00C80695"/>
    <w:rsid w:val="00C80987"/>
    <w:rsid w:val="00C87F42"/>
    <w:rsid w:val="00C924DC"/>
    <w:rsid w:val="00C972CA"/>
    <w:rsid w:val="00CC0647"/>
    <w:rsid w:val="00CD1205"/>
    <w:rsid w:val="00CE688D"/>
    <w:rsid w:val="00CE7D88"/>
    <w:rsid w:val="00CF68B2"/>
    <w:rsid w:val="00CF68D3"/>
    <w:rsid w:val="00D013A8"/>
    <w:rsid w:val="00D0551F"/>
    <w:rsid w:val="00D1328E"/>
    <w:rsid w:val="00D16BC9"/>
    <w:rsid w:val="00D30F7A"/>
    <w:rsid w:val="00D32384"/>
    <w:rsid w:val="00D35CC3"/>
    <w:rsid w:val="00D36413"/>
    <w:rsid w:val="00D412CE"/>
    <w:rsid w:val="00D42D5A"/>
    <w:rsid w:val="00D447B5"/>
    <w:rsid w:val="00D51327"/>
    <w:rsid w:val="00D52412"/>
    <w:rsid w:val="00D61450"/>
    <w:rsid w:val="00D64F91"/>
    <w:rsid w:val="00D668B9"/>
    <w:rsid w:val="00D66B81"/>
    <w:rsid w:val="00D712E5"/>
    <w:rsid w:val="00D758D0"/>
    <w:rsid w:val="00D806CB"/>
    <w:rsid w:val="00D824B6"/>
    <w:rsid w:val="00D85D31"/>
    <w:rsid w:val="00D869C1"/>
    <w:rsid w:val="00D87AB3"/>
    <w:rsid w:val="00D90519"/>
    <w:rsid w:val="00D91A1C"/>
    <w:rsid w:val="00D92E36"/>
    <w:rsid w:val="00D9340F"/>
    <w:rsid w:val="00D941B1"/>
    <w:rsid w:val="00D9686E"/>
    <w:rsid w:val="00DA1184"/>
    <w:rsid w:val="00DA70D1"/>
    <w:rsid w:val="00DB169B"/>
    <w:rsid w:val="00DC65B8"/>
    <w:rsid w:val="00DC6956"/>
    <w:rsid w:val="00DC737C"/>
    <w:rsid w:val="00DD26BF"/>
    <w:rsid w:val="00DD3C0F"/>
    <w:rsid w:val="00DE3ECA"/>
    <w:rsid w:val="00DE5455"/>
    <w:rsid w:val="00DF3225"/>
    <w:rsid w:val="00DF3285"/>
    <w:rsid w:val="00E00486"/>
    <w:rsid w:val="00E03C8F"/>
    <w:rsid w:val="00E03FC8"/>
    <w:rsid w:val="00E11EE2"/>
    <w:rsid w:val="00E142D7"/>
    <w:rsid w:val="00E16F7B"/>
    <w:rsid w:val="00E2125A"/>
    <w:rsid w:val="00E23ABF"/>
    <w:rsid w:val="00E32C9C"/>
    <w:rsid w:val="00E33312"/>
    <w:rsid w:val="00E33527"/>
    <w:rsid w:val="00E342C2"/>
    <w:rsid w:val="00E411B1"/>
    <w:rsid w:val="00E52058"/>
    <w:rsid w:val="00E6409E"/>
    <w:rsid w:val="00E736CC"/>
    <w:rsid w:val="00E758D6"/>
    <w:rsid w:val="00E803DE"/>
    <w:rsid w:val="00E947C8"/>
    <w:rsid w:val="00E970F6"/>
    <w:rsid w:val="00E976A5"/>
    <w:rsid w:val="00EA1F16"/>
    <w:rsid w:val="00EB66DF"/>
    <w:rsid w:val="00EC30AA"/>
    <w:rsid w:val="00EC3FBA"/>
    <w:rsid w:val="00EC57F2"/>
    <w:rsid w:val="00ED0992"/>
    <w:rsid w:val="00ED0F45"/>
    <w:rsid w:val="00ED3686"/>
    <w:rsid w:val="00ED4433"/>
    <w:rsid w:val="00ED4FEC"/>
    <w:rsid w:val="00EE3993"/>
    <w:rsid w:val="00EF0F2B"/>
    <w:rsid w:val="00F01871"/>
    <w:rsid w:val="00F0354E"/>
    <w:rsid w:val="00F03E2F"/>
    <w:rsid w:val="00F0721D"/>
    <w:rsid w:val="00F1558E"/>
    <w:rsid w:val="00F2377E"/>
    <w:rsid w:val="00F23BB8"/>
    <w:rsid w:val="00F24E36"/>
    <w:rsid w:val="00F25E24"/>
    <w:rsid w:val="00F31007"/>
    <w:rsid w:val="00F31BE1"/>
    <w:rsid w:val="00F31CBD"/>
    <w:rsid w:val="00F32DBD"/>
    <w:rsid w:val="00F367C4"/>
    <w:rsid w:val="00F401F2"/>
    <w:rsid w:val="00F40238"/>
    <w:rsid w:val="00F44244"/>
    <w:rsid w:val="00F44DB2"/>
    <w:rsid w:val="00F54179"/>
    <w:rsid w:val="00F55197"/>
    <w:rsid w:val="00F624FD"/>
    <w:rsid w:val="00F7149E"/>
    <w:rsid w:val="00F71B5F"/>
    <w:rsid w:val="00F77B4D"/>
    <w:rsid w:val="00F85A38"/>
    <w:rsid w:val="00FA7BE2"/>
    <w:rsid w:val="00FB0180"/>
    <w:rsid w:val="00FB0228"/>
    <w:rsid w:val="00FB6CC5"/>
    <w:rsid w:val="00FB6F67"/>
    <w:rsid w:val="00FC1A57"/>
    <w:rsid w:val="00FC2824"/>
    <w:rsid w:val="00FD682A"/>
    <w:rsid w:val="00FD6BCA"/>
    <w:rsid w:val="00FE6ABC"/>
    <w:rsid w:val="00FE6F63"/>
    <w:rsid w:val="00FF35EF"/>
    <w:rsid w:val="00FF4C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A12637"/>
  <w15:docId w15:val="{02F0C066-9105-4881-BC01-CF43BBDD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276C"/>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character" w:styleId="Rimandocommento">
    <w:name w:val="annotation reference"/>
    <w:basedOn w:val="Carpredefinitoparagrafo"/>
    <w:unhideWhenUsed/>
    <w:locked/>
    <w:rsid w:val="0062794D"/>
    <w:rPr>
      <w:sz w:val="16"/>
      <w:szCs w:val="16"/>
    </w:rPr>
  </w:style>
  <w:style w:type="paragraph" w:styleId="Testocommento">
    <w:name w:val="annotation text"/>
    <w:basedOn w:val="Normale"/>
    <w:link w:val="TestocommentoCarattere"/>
    <w:unhideWhenUsed/>
    <w:locked/>
    <w:rsid w:val="0062794D"/>
    <w:rPr>
      <w:sz w:val="20"/>
      <w:szCs w:val="20"/>
    </w:rPr>
  </w:style>
  <w:style w:type="character" w:customStyle="1" w:styleId="TestocommentoCarattere">
    <w:name w:val="Testo commento Carattere"/>
    <w:basedOn w:val="Carpredefinitoparagrafo"/>
    <w:link w:val="Testocommento"/>
    <w:rsid w:val="0062794D"/>
  </w:style>
  <w:style w:type="paragraph" w:styleId="Soggettocommento">
    <w:name w:val="annotation subject"/>
    <w:basedOn w:val="Testocommento"/>
    <w:next w:val="Testocommento"/>
    <w:link w:val="SoggettocommentoCarattere"/>
    <w:uiPriority w:val="99"/>
    <w:semiHidden/>
    <w:unhideWhenUsed/>
    <w:locked/>
    <w:rsid w:val="0062794D"/>
    <w:rPr>
      <w:b/>
      <w:bCs/>
    </w:rPr>
  </w:style>
  <w:style w:type="character" w:customStyle="1" w:styleId="SoggettocommentoCarattere">
    <w:name w:val="Soggetto commento Carattere"/>
    <w:basedOn w:val="TestocommentoCarattere"/>
    <w:link w:val="Soggettocommento"/>
    <w:uiPriority w:val="99"/>
    <w:semiHidden/>
    <w:rsid w:val="0062794D"/>
    <w:rPr>
      <w:b/>
      <w:bCs/>
    </w:rPr>
  </w:style>
  <w:style w:type="paragraph" w:styleId="Sommario2">
    <w:name w:val="toc 2"/>
    <w:basedOn w:val="Normale"/>
    <w:next w:val="Normale"/>
    <w:autoRedefine/>
    <w:semiHidden/>
    <w:locked/>
    <w:rsid w:val="00D61450"/>
    <w:pPr>
      <w:spacing w:line="360" w:lineRule="auto"/>
      <w:jc w:val="both"/>
    </w:pPr>
    <w:rPr>
      <w:lang w:eastAsia="en-US"/>
    </w:rPr>
  </w:style>
  <w:style w:type="paragraph" w:styleId="Testonotaapidipagina">
    <w:name w:val="footnote text"/>
    <w:basedOn w:val="Normale"/>
    <w:link w:val="TestonotaapidipaginaCarattere"/>
    <w:locked/>
    <w:rsid w:val="00D61450"/>
    <w:rPr>
      <w:sz w:val="20"/>
      <w:szCs w:val="20"/>
      <w:lang w:val="en-US" w:eastAsia="en-US"/>
    </w:rPr>
  </w:style>
  <w:style w:type="character" w:customStyle="1" w:styleId="TestonotaapidipaginaCarattere">
    <w:name w:val="Testo nota a piè di pagina Carattere"/>
    <w:basedOn w:val="Carpredefinitoparagrafo"/>
    <w:link w:val="Testonotaapidipagina"/>
    <w:rsid w:val="00D61450"/>
    <w:rPr>
      <w:lang w:val="en-US" w:eastAsia="en-US"/>
    </w:rPr>
  </w:style>
  <w:style w:type="character" w:styleId="Rimandonotaapidipagina">
    <w:name w:val="footnote reference"/>
    <w:locked/>
    <w:rsid w:val="00D61450"/>
    <w:rPr>
      <w:vertAlign w:val="superscript"/>
    </w:rPr>
  </w:style>
  <w:style w:type="paragraph" w:customStyle="1" w:styleId="Corpodeltesto21">
    <w:name w:val="Corpo del testo 21"/>
    <w:basedOn w:val="Normale"/>
    <w:rsid w:val="00253FDF"/>
    <w:pPr>
      <w:suppressAutoHyphens/>
      <w:jc w:val="both"/>
    </w:pPr>
    <w:rPr>
      <w:lang w:val="x-none" w:eastAsia="ar-SA"/>
    </w:rPr>
  </w:style>
  <w:style w:type="paragraph" w:customStyle="1" w:styleId="Standard">
    <w:name w:val="Standard"/>
    <w:rsid w:val="0096147C"/>
    <w:pPr>
      <w:suppressAutoHyphens/>
      <w:autoSpaceDN w:val="0"/>
      <w:textAlignment w:val="baseline"/>
    </w:pPr>
    <w:rPr>
      <w:kern w:val="3"/>
      <w:sz w:val="24"/>
      <w:lang w:eastAsia="zh-CN"/>
    </w:rPr>
  </w:style>
  <w:style w:type="paragraph" w:customStyle="1" w:styleId="sche3">
    <w:name w:val="sche_3"/>
    <w:rsid w:val="00C156CC"/>
    <w:pPr>
      <w:widowControl w:val="0"/>
      <w:suppressAutoHyphens/>
      <w:autoSpaceDN w:val="0"/>
      <w:jc w:val="both"/>
      <w:textAlignment w:val="baseline"/>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72FC0-DF2E-4316-BAFB-D89E32AF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6390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Marco Pennati</cp:lastModifiedBy>
  <cp:revision>2</cp:revision>
  <cp:lastPrinted>2020-06-29T10:56:00Z</cp:lastPrinted>
  <dcterms:created xsi:type="dcterms:W3CDTF">2021-11-18T11:05:00Z</dcterms:created>
  <dcterms:modified xsi:type="dcterms:W3CDTF">2021-11-18T11:05:00Z</dcterms:modified>
</cp:coreProperties>
</file>