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09D" w:rsidRDefault="0040509D" w:rsidP="00003B7E">
      <w:pPr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ALLEGATO A</w:t>
      </w:r>
    </w:p>
    <w:p w:rsidR="0040509D" w:rsidRDefault="0040509D" w:rsidP="00003B7E">
      <w:pPr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b/>
          <w:bCs/>
        </w:rPr>
      </w:pPr>
    </w:p>
    <w:p w:rsidR="0040509D" w:rsidRDefault="0040509D" w:rsidP="00003B7E">
      <w:pPr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b/>
          <w:bCs/>
        </w:rPr>
      </w:pPr>
    </w:p>
    <w:p w:rsidR="00B977AA" w:rsidRDefault="00003B7E" w:rsidP="00003B7E">
      <w:pPr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Spett.le </w:t>
      </w:r>
      <w:r w:rsidR="0008117E">
        <w:rPr>
          <w:rFonts w:ascii="Arial" w:hAnsi="Arial" w:cs="Arial"/>
          <w:b/>
          <w:bCs/>
        </w:rPr>
        <w:t>COMUNE DI CASTELNOVO NE’ MONTI</w:t>
      </w:r>
    </w:p>
    <w:p w:rsidR="00003B7E" w:rsidRDefault="00003B7E" w:rsidP="00003B7E">
      <w:pPr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Settore Lavori Pubblici Patrimonio Ambiente</w:t>
      </w:r>
    </w:p>
    <w:p w:rsidR="00003B7E" w:rsidRPr="0008117E" w:rsidRDefault="00003B7E" w:rsidP="00003B7E">
      <w:pPr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b/>
          <w:bCs/>
        </w:rPr>
      </w:pPr>
    </w:p>
    <w:p w:rsidR="0008117E" w:rsidRDefault="0008117E" w:rsidP="00003B7E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hAnsi="Arial" w:cs="Arial"/>
          <w:b/>
          <w:bCs/>
        </w:rPr>
      </w:pPr>
    </w:p>
    <w:p w:rsidR="00B977AA" w:rsidRPr="00F979E9" w:rsidRDefault="00003B7E" w:rsidP="00003B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OGGETTO: </w:t>
      </w:r>
      <w:r w:rsidRPr="00E06C11">
        <w:rPr>
          <w:rFonts w:ascii="Arial" w:hAnsi="Arial" w:cs="Arial"/>
          <w:b/>
          <w:bCs/>
        </w:rPr>
        <w:t xml:space="preserve">ISTANZA DI </w:t>
      </w:r>
      <w:r>
        <w:rPr>
          <w:rFonts w:ascii="Arial" w:hAnsi="Arial" w:cs="Arial"/>
          <w:b/>
          <w:bCs/>
        </w:rPr>
        <w:t>AMMISSIONE</w:t>
      </w:r>
      <w:r w:rsidRPr="0008117E">
        <w:rPr>
          <w:rFonts w:ascii="Arial" w:hAnsi="Arial" w:cs="Arial"/>
          <w:b/>
          <w:bCs/>
        </w:rPr>
        <w:t xml:space="preserve"> </w:t>
      </w:r>
      <w:r w:rsidR="00B977AA" w:rsidRPr="0008117E">
        <w:rPr>
          <w:rFonts w:ascii="Arial" w:hAnsi="Arial" w:cs="Arial"/>
          <w:b/>
          <w:bCs/>
        </w:rPr>
        <w:t>PER</w:t>
      </w:r>
      <w:r w:rsidR="0008117E">
        <w:rPr>
          <w:rFonts w:ascii="Arial" w:hAnsi="Arial" w:cs="Arial"/>
          <w:b/>
          <w:bCs/>
        </w:rPr>
        <w:t xml:space="preserve"> LA RICERCA DI SPONSORIZZAZIONI </w:t>
      </w:r>
      <w:r w:rsidR="00B977AA" w:rsidRPr="0008117E">
        <w:rPr>
          <w:rFonts w:ascii="Arial" w:hAnsi="Arial" w:cs="Arial"/>
          <w:b/>
          <w:bCs/>
        </w:rPr>
        <w:t>A SO</w:t>
      </w:r>
      <w:r w:rsidR="0008117E">
        <w:rPr>
          <w:rFonts w:ascii="Arial" w:hAnsi="Arial" w:cs="Arial"/>
          <w:b/>
          <w:bCs/>
        </w:rPr>
        <w:t xml:space="preserve">STEGNO DI ATTIVITA’ LEGATE ALLA </w:t>
      </w:r>
      <w:r w:rsidR="00B977AA" w:rsidRPr="0008117E">
        <w:rPr>
          <w:rFonts w:ascii="Arial" w:hAnsi="Arial" w:cs="Arial"/>
          <w:b/>
          <w:bCs/>
        </w:rPr>
        <w:t>MANUTENZION</w:t>
      </w:r>
      <w:r w:rsidR="0008117E">
        <w:rPr>
          <w:rFonts w:ascii="Arial" w:hAnsi="Arial" w:cs="Arial"/>
          <w:b/>
          <w:bCs/>
        </w:rPr>
        <w:t xml:space="preserve">E, VALORIZZAZIONE, PROMOZIONE E </w:t>
      </w:r>
      <w:r w:rsidR="00B977AA" w:rsidRPr="0008117E">
        <w:rPr>
          <w:rFonts w:ascii="Arial" w:hAnsi="Arial" w:cs="Arial"/>
          <w:b/>
          <w:bCs/>
        </w:rPr>
        <w:t xml:space="preserve">CURA DEL VERDE PUBBLICO </w:t>
      </w:r>
      <w:r w:rsidR="00B977AA" w:rsidRPr="00F979E9">
        <w:rPr>
          <w:rFonts w:ascii="Arial" w:hAnsi="Arial" w:cs="Arial"/>
          <w:b/>
          <w:bCs/>
        </w:rPr>
        <w:t>COMUNALE</w:t>
      </w:r>
    </w:p>
    <w:p w:rsidR="0008117E" w:rsidRPr="00F979E9" w:rsidRDefault="0008117E" w:rsidP="000811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B977AA" w:rsidRPr="007632F4" w:rsidRDefault="00B977AA" w:rsidP="00081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03B7E" w:rsidRPr="00003B7E" w:rsidRDefault="00003B7E" w:rsidP="00003B7E">
      <w:pPr>
        <w:pStyle w:val="Corpotes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3B7E">
        <w:rPr>
          <w:rFonts w:ascii="Arial" w:hAnsi="Arial" w:cs="Arial"/>
          <w:sz w:val="22"/>
          <w:szCs w:val="22"/>
        </w:rPr>
        <w:t xml:space="preserve">Il sottoscritto ________________________________________________________________  </w:t>
      </w:r>
    </w:p>
    <w:p w:rsidR="00003B7E" w:rsidRPr="00003B7E" w:rsidRDefault="00003B7E" w:rsidP="00003B7E">
      <w:pPr>
        <w:pStyle w:val="Corpotes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3B7E">
        <w:rPr>
          <w:rFonts w:ascii="Arial" w:hAnsi="Arial" w:cs="Arial"/>
          <w:sz w:val="22"/>
          <w:szCs w:val="22"/>
        </w:rPr>
        <w:t>nato a ___________________ il _______________ e residente in _____________________ via ____________________  n. ___  telefono n. ___________  cellulare n. *_____________</w:t>
      </w:r>
    </w:p>
    <w:p w:rsidR="001533F1" w:rsidRDefault="001533F1" w:rsidP="00003B7E">
      <w:pPr>
        <w:pStyle w:val="Corpotes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33F1">
        <w:rPr>
          <w:rFonts w:ascii="Arial" w:hAnsi="Arial" w:cs="Arial"/>
          <w:sz w:val="22"/>
          <w:szCs w:val="22"/>
        </w:rPr>
        <w:sym w:font="Wingdings" w:char="F071"/>
      </w:r>
      <w:r>
        <w:rPr>
          <w:rFonts w:ascii="Arial" w:hAnsi="Arial" w:cs="Arial"/>
          <w:sz w:val="22"/>
          <w:szCs w:val="22"/>
        </w:rPr>
        <w:t xml:space="preserve"> agente in proprio</w:t>
      </w:r>
    </w:p>
    <w:p w:rsidR="00003B7E" w:rsidRPr="00003B7E" w:rsidRDefault="007F5E09" w:rsidP="00003B7E">
      <w:pPr>
        <w:pStyle w:val="Corpotes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33F1">
        <w:rPr>
          <w:rFonts w:ascii="Arial" w:hAnsi="Arial" w:cs="Arial"/>
          <w:sz w:val="22"/>
          <w:szCs w:val="22"/>
        </w:rPr>
        <w:sym w:font="Wingdings" w:char="F071"/>
      </w:r>
      <w:r>
        <w:rPr>
          <w:rFonts w:ascii="Arial" w:hAnsi="Arial" w:cs="Arial"/>
          <w:sz w:val="22"/>
          <w:szCs w:val="22"/>
        </w:rPr>
        <w:t xml:space="preserve"> </w:t>
      </w:r>
      <w:r w:rsidR="00003B7E" w:rsidRPr="00003B7E">
        <w:rPr>
          <w:rFonts w:ascii="Arial" w:hAnsi="Arial" w:cs="Arial"/>
          <w:sz w:val="22"/>
          <w:szCs w:val="22"/>
        </w:rPr>
        <w:t xml:space="preserve">in qualità di ___________________________________________________ </w:t>
      </w:r>
    </w:p>
    <w:p w:rsidR="00003B7E" w:rsidRPr="00003B7E" w:rsidRDefault="00003B7E" w:rsidP="00003B7E">
      <w:pPr>
        <w:pStyle w:val="Corpotes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3B7E">
        <w:rPr>
          <w:rFonts w:ascii="Arial" w:hAnsi="Arial" w:cs="Arial"/>
          <w:sz w:val="22"/>
          <w:szCs w:val="22"/>
        </w:rPr>
        <w:t xml:space="preserve">dell’impresa/ente/associazione __________________________________________________ </w:t>
      </w:r>
    </w:p>
    <w:p w:rsidR="00003B7E" w:rsidRPr="00003B7E" w:rsidRDefault="00003B7E" w:rsidP="00003B7E">
      <w:pPr>
        <w:pStyle w:val="Corpotes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3B7E">
        <w:rPr>
          <w:rFonts w:ascii="Arial" w:hAnsi="Arial" w:cs="Arial"/>
          <w:sz w:val="22"/>
          <w:szCs w:val="22"/>
        </w:rPr>
        <w:t xml:space="preserve">con sede in ___________________________ via ___________________________ n. _____  </w:t>
      </w:r>
    </w:p>
    <w:p w:rsidR="00003B7E" w:rsidRPr="00003B7E" w:rsidRDefault="00003B7E" w:rsidP="00003B7E">
      <w:pPr>
        <w:pStyle w:val="Corpotes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3B7E">
        <w:rPr>
          <w:rFonts w:ascii="Arial" w:hAnsi="Arial" w:cs="Arial"/>
          <w:sz w:val="22"/>
          <w:szCs w:val="22"/>
        </w:rPr>
        <w:t xml:space="preserve">C.F.: ________________________  P. Iva: __________________________ </w:t>
      </w:r>
    </w:p>
    <w:p w:rsidR="00003B7E" w:rsidRPr="00003B7E" w:rsidRDefault="00003B7E" w:rsidP="00003B7E">
      <w:pPr>
        <w:pStyle w:val="Corpotes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3B7E">
        <w:rPr>
          <w:rFonts w:ascii="Arial" w:hAnsi="Arial" w:cs="Arial"/>
          <w:sz w:val="22"/>
          <w:szCs w:val="22"/>
        </w:rPr>
        <w:t xml:space="preserve">telefono n. __________________   n. fax per tutte le comunicazioni ___________________ </w:t>
      </w:r>
    </w:p>
    <w:p w:rsidR="00003B7E" w:rsidRPr="00003B7E" w:rsidRDefault="00003B7E" w:rsidP="00003B7E">
      <w:pPr>
        <w:pStyle w:val="Corpotes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3B7E">
        <w:rPr>
          <w:rFonts w:ascii="Arial" w:hAnsi="Arial" w:cs="Arial"/>
          <w:sz w:val="22"/>
          <w:szCs w:val="22"/>
        </w:rPr>
        <w:t>indirizzo e-mail: ________________________________________________</w:t>
      </w:r>
    </w:p>
    <w:p w:rsidR="00003B7E" w:rsidRPr="00003B7E" w:rsidRDefault="00003B7E" w:rsidP="00003B7E">
      <w:pPr>
        <w:pStyle w:val="CM57"/>
        <w:spacing w:after="0"/>
        <w:rPr>
          <w:rFonts w:ascii="Arial" w:hAnsi="Arial" w:cs="Arial"/>
          <w:sz w:val="22"/>
          <w:szCs w:val="22"/>
        </w:rPr>
      </w:pPr>
    </w:p>
    <w:p w:rsidR="00003B7E" w:rsidRPr="00003B7E" w:rsidRDefault="00003B7E" w:rsidP="00003B7E">
      <w:pPr>
        <w:numPr>
          <w:ilvl w:val="0"/>
          <w:numId w:val="20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003B7E">
        <w:rPr>
          <w:rFonts w:ascii="Arial" w:hAnsi="Arial" w:cs="Arial"/>
        </w:rPr>
        <w:t xml:space="preserve">visto l’avviso di </w:t>
      </w:r>
      <w:r>
        <w:rPr>
          <w:rFonts w:ascii="Arial" w:hAnsi="Arial" w:cs="Arial"/>
        </w:rPr>
        <w:t>“</w:t>
      </w:r>
      <w:r w:rsidRPr="00003B7E">
        <w:rPr>
          <w:rFonts w:ascii="Arial" w:hAnsi="Arial" w:cs="Arial"/>
        </w:rPr>
        <w:t>Ricerca di sponsorizzazioni a sostegno di attivit</w:t>
      </w:r>
      <w:r>
        <w:rPr>
          <w:rFonts w:ascii="Arial" w:hAnsi="Arial" w:cs="Arial"/>
        </w:rPr>
        <w:t>à</w:t>
      </w:r>
      <w:r w:rsidRPr="00003B7E">
        <w:rPr>
          <w:rFonts w:ascii="Arial" w:hAnsi="Arial" w:cs="Arial"/>
        </w:rPr>
        <w:t xml:space="preserve"> legate alla manutenzione, valorizzazione, promozione e cura del verde pubblico comunale</w:t>
      </w:r>
      <w:r>
        <w:rPr>
          <w:rFonts w:ascii="Arial" w:hAnsi="Arial" w:cs="Arial"/>
        </w:rPr>
        <w:t>”</w:t>
      </w:r>
      <w:r w:rsidRPr="00003B7E">
        <w:rPr>
          <w:rFonts w:ascii="Arial" w:hAnsi="Arial" w:cs="Arial"/>
        </w:rPr>
        <w:t xml:space="preserve"> </w:t>
      </w:r>
      <w:proofErr w:type="spellStart"/>
      <w:r w:rsidRPr="00003B7E">
        <w:rPr>
          <w:rFonts w:ascii="Arial" w:hAnsi="Arial" w:cs="Arial"/>
        </w:rPr>
        <w:t>prot</w:t>
      </w:r>
      <w:proofErr w:type="spellEnd"/>
      <w:r w:rsidRPr="00003B7E">
        <w:rPr>
          <w:rFonts w:ascii="Arial" w:hAnsi="Arial" w:cs="Arial"/>
        </w:rPr>
        <w:t>. n.</w:t>
      </w:r>
      <w:r w:rsidR="00BB30BB">
        <w:rPr>
          <w:rFonts w:ascii="Arial" w:hAnsi="Arial" w:cs="Arial"/>
        </w:rPr>
        <w:t xml:space="preserve"> </w:t>
      </w:r>
      <w:r w:rsidR="00BB30BB">
        <w:rPr>
          <w:rStyle w:val="numero-protocollo"/>
        </w:rPr>
        <w:t>15864</w:t>
      </w:r>
      <w:r w:rsidRPr="00003B7E">
        <w:rPr>
          <w:rFonts w:ascii="Arial" w:hAnsi="Arial" w:cs="Arial"/>
        </w:rPr>
        <w:t xml:space="preserve"> del </w:t>
      </w:r>
      <w:r w:rsidR="00BB30BB">
        <w:rPr>
          <w:rFonts w:ascii="Arial" w:hAnsi="Arial" w:cs="Arial"/>
        </w:rPr>
        <w:t>29/10/2015</w:t>
      </w:r>
      <w:bookmarkStart w:id="0" w:name="_GoBack"/>
      <w:bookmarkEnd w:id="0"/>
      <w:r w:rsidRPr="00003B7E">
        <w:rPr>
          <w:rFonts w:ascii="Arial" w:hAnsi="Arial" w:cs="Arial"/>
        </w:rPr>
        <w:t>;</w:t>
      </w:r>
    </w:p>
    <w:p w:rsidR="00003B7E" w:rsidRPr="00003B7E" w:rsidRDefault="00003B7E" w:rsidP="00003B7E">
      <w:pPr>
        <w:pStyle w:val="01parapoint"/>
        <w:numPr>
          <w:ilvl w:val="0"/>
          <w:numId w:val="0"/>
        </w:numPr>
        <w:spacing w:after="0"/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003B7E" w:rsidRPr="00003B7E" w:rsidRDefault="00003B7E" w:rsidP="00003B7E">
      <w:pPr>
        <w:pStyle w:val="01parapoint"/>
        <w:numPr>
          <w:ilvl w:val="0"/>
          <w:numId w:val="0"/>
        </w:numPr>
        <w:spacing w:after="0"/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 w:rsidRPr="00003B7E">
        <w:rPr>
          <w:rFonts w:ascii="Arial" w:hAnsi="Arial" w:cs="Arial"/>
          <w:b/>
          <w:bCs/>
          <w:sz w:val="22"/>
          <w:szCs w:val="22"/>
          <w:lang w:val="it-IT"/>
        </w:rPr>
        <w:t>MANIFESTA IL PROPRIO INTERESSE per la</w:t>
      </w:r>
    </w:p>
    <w:p w:rsidR="00003B7E" w:rsidRPr="00003B7E" w:rsidRDefault="00003B7E" w:rsidP="00003B7E">
      <w:pPr>
        <w:pStyle w:val="01parapoint"/>
        <w:numPr>
          <w:ilvl w:val="0"/>
          <w:numId w:val="0"/>
        </w:numPr>
        <w:spacing w:after="0"/>
        <w:jc w:val="center"/>
        <w:rPr>
          <w:rFonts w:ascii="Arial" w:hAnsi="Arial" w:cs="Arial"/>
          <w:b/>
          <w:bCs/>
          <w:sz w:val="22"/>
          <w:szCs w:val="22"/>
          <w:u w:val="single"/>
          <w:lang w:val="it-IT"/>
        </w:rPr>
      </w:pPr>
      <w:r w:rsidRPr="00003B7E">
        <w:rPr>
          <w:rFonts w:ascii="Arial" w:hAnsi="Arial" w:cs="Arial"/>
          <w:b/>
          <w:bCs/>
          <w:sz w:val="22"/>
          <w:szCs w:val="22"/>
          <w:lang w:val="it-IT"/>
        </w:rPr>
        <w:t xml:space="preserve">(compilare </w:t>
      </w:r>
      <w:r>
        <w:rPr>
          <w:rFonts w:ascii="Arial" w:hAnsi="Arial" w:cs="Arial"/>
          <w:b/>
          <w:bCs/>
          <w:sz w:val="22"/>
          <w:szCs w:val="22"/>
          <w:lang w:val="it-IT"/>
        </w:rPr>
        <w:t>la parte che interessa</w:t>
      </w:r>
      <w:r w:rsidRPr="00003B7E">
        <w:rPr>
          <w:rFonts w:ascii="Arial" w:hAnsi="Arial" w:cs="Arial"/>
          <w:b/>
          <w:bCs/>
          <w:sz w:val="22"/>
          <w:szCs w:val="22"/>
          <w:lang w:val="it-IT"/>
        </w:rPr>
        <w:t>)</w:t>
      </w:r>
    </w:p>
    <w:p w:rsidR="00003B7E" w:rsidRPr="00003B7E" w:rsidRDefault="00003B7E" w:rsidP="00003B7E">
      <w:pPr>
        <w:pStyle w:val="01parapoint"/>
        <w:numPr>
          <w:ilvl w:val="0"/>
          <w:numId w:val="0"/>
        </w:numPr>
        <w:spacing w:after="0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003B7E" w:rsidRPr="00003B7E" w:rsidRDefault="00003B7E" w:rsidP="00003B7E">
      <w:pPr>
        <w:pStyle w:val="01parapoint"/>
        <w:numPr>
          <w:ilvl w:val="0"/>
          <w:numId w:val="0"/>
        </w:numPr>
        <w:spacing w:after="0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003B7E" w:rsidRPr="00003B7E" w:rsidRDefault="00003B7E" w:rsidP="00003B7E">
      <w:pPr>
        <w:pStyle w:val="Default"/>
        <w:numPr>
          <w:ilvl w:val="0"/>
          <w:numId w:val="21"/>
        </w:numPr>
        <w:tabs>
          <w:tab w:val="num" w:pos="540"/>
        </w:tabs>
        <w:rPr>
          <w:sz w:val="22"/>
          <w:szCs w:val="22"/>
        </w:rPr>
      </w:pPr>
      <w:r w:rsidRPr="00003B7E">
        <w:rPr>
          <w:b/>
          <w:bCs/>
          <w:sz w:val="22"/>
          <w:szCs w:val="22"/>
        </w:rPr>
        <w:t>Progettazione, realizzazione</w:t>
      </w:r>
      <w:r w:rsidR="007F5E09">
        <w:rPr>
          <w:b/>
          <w:bCs/>
          <w:sz w:val="22"/>
          <w:szCs w:val="22"/>
        </w:rPr>
        <w:t>, riqualificazione o valorizzazione e manutenzione</w:t>
      </w:r>
      <w:r w:rsidRPr="00003B7E">
        <w:rPr>
          <w:sz w:val="22"/>
          <w:szCs w:val="22"/>
        </w:rPr>
        <w:t xml:space="preserve"> delle seguenti </w:t>
      </w:r>
      <w:r>
        <w:rPr>
          <w:sz w:val="22"/>
          <w:szCs w:val="22"/>
        </w:rPr>
        <w:t>aree verdi comunali</w:t>
      </w:r>
      <w:r w:rsidRPr="00003B7E">
        <w:rPr>
          <w:sz w:val="22"/>
          <w:szCs w:val="22"/>
        </w:rPr>
        <w:t xml:space="preserve"> da allestire:</w:t>
      </w:r>
    </w:p>
    <w:tbl>
      <w:tblPr>
        <w:tblW w:w="7915" w:type="dxa"/>
        <w:jc w:val="center"/>
        <w:tblInd w:w="3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2"/>
        <w:gridCol w:w="2193"/>
      </w:tblGrid>
      <w:tr w:rsidR="00003B7E" w:rsidRPr="00003B7E" w:rsidTr="00003B7E">
        <w:trPr>
          <w:trHeight w:val="138"/>
          <w:jc w:val="center"/>
        </w:trPr>
        <w:tc>
          <w:tcPr>
            <w:tcW w:w="5722" w:type="dxa"/>
            <w:vAlign w:val="center"/>
          </w:tcPr>
          <w:p w:rsidR="00003B7E" w:rsidRPr="00003B7E" w:rsidRDefault="00003B7E" w:rsidP="000566B6">
            <w:pPr>
              <w:pStyle w:val="Titolo3"/>
              <w:ind w:right="-128"/>
              <w:jc w:val="center"/>
              <w:rPr>
                <w:rFonts w:ascii="Arial" w:hAnsi="Arial" w:cs="Arial"/>
              </w:rPr>
            </w:pPr>
            <w:r w:rsidRPr="00003B7E">
              <w:rPr>
                <w:rFonts w:ascii="Arial" w:hAnsi="Arial" w:cs="Arial"/>
              </w:rPr>
              <w:t>ubicazione</w:t>
            </w:r>
            <w:r>
              <w:rPr>
                <w:rFonts w:ascii="Arial" w:hAnsi="Arial" w:cs="Arial"/>
              </w:rPr>
              <w:t xml:space="preserve"> (via/piazza, </w:t>
            </w:r>
            <w:proofErr w:type="spellStart"/>
            <w:r>
              <w:rPr>
                <w:rFonts w:ascii="Arial" w:hAnsi="Arial" w:cs="Arial"/>
              </w:rPr>
              <w:t>num</w:t>
            </w:r>
            <w:proofErr w:type="spellEnd"/>
            <w:r>
              <w:rPr>
                <w:rFonts w:ascii="Arial" w:hAnsi="Arial" w:cs="Arial"/>
              </w:rPr>
              <w:t xml:space="preserve"> civico più vicino)</w:t>
            </w:r>
          </w:p>
        </w:tc>
        <w:tc>
          <w:tcPr>
            <w:tcW w:w="2193" w:type="dxa"/>
            <w:vAlign w:val="center"/>
          </w:tcPr>
          <w:p w:rsidR="00003B7E" w:rsidRPr="00003B7E" w:rsidRDefault="00003B7E" w:rsidP="000566B6">
            <w:pPr>
              <w:pStyle w:val="Titolo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Area mq circa</w:t>
            </w:r>
          </w:p>
        </w:tc>
      </w:tr>
      <w:tr w:rsidR="00003B7E" w:rsidRPr="00003B7E" w:rsidTr="00003B7E">
        <w:trPr>
          <w:trHeight w:val="138"/>
          <w:jc w:val="center"/>
        </w:trPr>
        <w:tc>
          <w:tcPr>
            <w:tcW w:w="5722" w:type="dxa"/>
            <w:vAlign w:val="center"/>
          </w:tcPr>
          <w:p w:rsidR="00003B7E" w:rsidRPr="00003B7E" w:rsidRDefault="00003B7E" w:rsidP="000566B6">
            <w:pPr>
              <w:pStyle w:val="Titolo3"/>
              <w:jc w:val="center"/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2193" w:type="dxa"/>
            <w:vAlign w:val="center"/>
          </w:tcPr>
          <w:p w:rsidR="00003B7E" w:rsidRPr="00003B7E" w:rsidRDefault="00003B7E" w:rsidP="000566B6">
            <w:pPr>
              <w:pStyle w:val="Titolo3"/>
              <w:jc w:val="center"/>
              <w:rPr>
                <w:rFonts w:ascii="Arial" w:hAnsi="Arial" w:cs="Arial"/>
                <w:b w:val="0"/>
                <w:bCs/>
              </w:rPr>
            </w:pPr>
          </w:p>
        </w:tc>
      </w:tr>
      <w:tr w:rsidR="00003B7E" w:rsidRPr="00003B7E" w:rsidTr="00003B7E">
        <w:trPr>
          <w:trHeight w:val="206"/>
          <w:jc w:val="center"/>
        </w:trPr>
        <w:tc>
          <w:tcPr>
            <w:tcW w:w="5722" w:type="dxa"/>
            <w:vAlign w:val="center"/>
          </w:tcPr>
          <w:p w:rsidR="00003B7E" w:rsidRPr="00003B7E" w:rsidRDefault="00003B7E" w:rsidP="000566B6">
            <w:pPr>
              <w:pStyle w:val="Titolo3"/>
              <w:jc w:val="center"/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2193" w:type="dxa"/>
            <w:vAlign w:val="center"/>
          </w:tcPr>
          <w:p w:rsidR="00003B7E" w:rsidRPr="00003B7E" w:rsidRDefault="00003B7E" w:rsidP="000566B6">
            <w:pPr>
              <w:pStyle w:val="Titolo3"/>
              <w:jc w:val="center"/>
              <w:rPr>
                <w:rFonts w:ascii="Arial" w:hAnsi="Arial" w:cs="Arial"/>
                <w:b w:val="0"/>
                <w:bCs/>
              </w:rPr>
            </w:pPr>
          </w:p>
        </w:tc>
      </w:tr>
      <w:tr w:rsidR="00003B7E" w:rsidRPr="00003B7E" w:rsidTr="00003B7E">
        <w:trPr>
          <w:trHeight w:val="138"/>
          <w:jc w:val="center"/>
        </w:trPr>
        <w:tc>
          <w:tcPr>
            <w:tcW w:w="5722" w:type="dxa"/>
            <w:vAlign w:val="center"/>
          </w:tcPr>
          <w:p w:rsidR="00003B7E" w:rsidRPr="00003B7E" w:rsidRDefault="00003B7E" w:rsidP="000566B6">
            <w:pPr>
              <w:pStyle w:val="Titolo1"/>
              <w:ind w:left="0"/>
              <w:jc w:val="center"/>
              <w:rPr>
                <w:rFonts w:ascii="Arial" w:hAnsi="Arial" w:cs="Arial"/>
                <w:bCs/>
                <w:i w:val="0"/>
                <w:sz w:val="22"/>
                <w:szCs w:val="22"/>
              </w:rPr>
            </w:pPr>
          </w:p>
        </w:tc>
        <w:tc>
          <w:tcPr>
            <w:tcW w:w="2193" w:type="dxa"/>
            <w:vAlign w:val="center"/>
          </w:tcPr>
          <w:p w:rsidR="00003B7E" w:rsidRPr="00003B7E" w:rsidRDefault="00003B7E" w:rsidP="000566B6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003B7E" w:rsidRPr="00003B7E" w:rsidTr="00003B7E">
        <w:trPr>
          <w:trHeight w:val="138"/>
          <w:jc w:val="center"/>
        </w:trPr>
        <w:tc>
          <w:tcPr>
            <w:tcW w:w="5722" w:type="dxa"/>
            <w:vAlign w:val="center"/>
          </w:tcPr>
          <w:p w:rsidR="00003B7E" w:rsidRPr="00003B7E" w:rsidRDefault="00003B7E" w:rsidP="000566B6">
            <w:pPr>
              <w:pStyle w:val="Titolo3"/>
              <w:jc w:val="center"/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2193" w:type="dxa"/>
            <w:vAlign w:val="center"/>
          </w:tcPr>
          <w:p w:rsidR="00003B7E" w:rsidRPr="00003B7E" w:rsidRDefault="00003B7E" w:rsidP="000566B6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003B7E" w:rsidRPr="00003B7E" w:rsidRDefault="00003B7E" w:rsidP="00003B7E">
      <w:pPr>
        <w:ind w:right="-442"/>
        <w:rPr>
          <w:rFonts w:ascii="Arial" w:hAnsi="Arial" w:cs="Arial"/>
        </w:rPr>
      </w:pPr>
    </w:p>
    <w:p w:rsidR="00003B7E" w:rsidRDefault="00003B7E" w:rsidP="00003B7E">
      <w:pPr>
        <w:pStyle w:val="Default"/>
        <w:numPr>
          <w:ilvl w:val="0"/>
          <w:numId w:val="21"/>
        </w:numPr>
        <w:tabs>
          <w:tab w:val="num" w:pos="540"/>
        </w:tabs>
        <w:rPr>
          <w:sz w:val="22"/>
          <w:szCs w:val="22"/>
        </w:rPr>
      </w:pPr>
      <w:r w:rsidRPr="00003B7E">
        <w:rPr>
          <w:b/>
          <w:bCs/>
          <w:sz w:val="22"/>
          <w:szCs w:val="22"/>
        </w:rPr>
        <w:t>Manutenzione</w:t>
      </w:r>
      <w:r w:rsidRPr="00003B7E">
        <w:rPr>
          <w:sz w:val="22"/>
          <w:szCs w:val="22"/>
        </w:rPr>
        <w:t xml:space="preserve"> delle </w:t>
      </w:r>
      <w:r>
        <w:rPr>
          <w:sz w:val="22"/>
          <w:szCs w:val="22"/>
        </w:rPr>
        <w:t>aree verdi comunali</w:t>
      </w:r>
      <w:r w:rsidRPr="00003B7E">
        <w:rPr>
          <w:sz w:val="22"/>
          <w:szCs w:val="22"/>
        </w:rPr>
        <w:t xml:space="preserve"> già allestite:</w:t>
      </w:r>
    </w:p>
    <w:tbl>
      <w:tblPr>
        <w:tblW w:w="7915" w:type="dxa"/>
        <w:jc w:val="center"/>
        <w:tblInd w:w="3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2"/>
        <w:gridCol w:w="2193"/>
      </w:tblGrid>
      <w:tr w:rsidR="00003B7E" w:rsidRPr="00003B7E" w:rsidTr="000566B6">
        <w:trPr>
          <w:trHeight w:val="138"/>
          <w:jc w:val="center"/>
        </w:trPr>
        <w:tc>
          <w:tcPr>
            <w:tcW w:w="5722" w:type="dxa"/>
            <w:vAlign w:val="center"/>
          </w:tcPr>
          <w:p w:rsidR="00003B7E" w:rsidRPr="00003B7E" w:rsidRDefault="00003B7E" w:rsidP="000566B6">
            <w:pPr>
              <w:pStyle w:val="Titolo3"/>
              <w:ind w:right="-128"/>
              <w:jc w:val="center"/>
              <w:rPr>
                <w:rFonts w:ascii="Arial" w:hAnsi="Arial" w:cs="Arial"/>
              </w:rPr>
            </w:pPr>
            <w:r w:rsidRPr="00003B7E">
              <w:rPr>
                <w:rFonts w:ascii="Arial" w:hAnsi="Arial" w:cs="Arial"/>
              </w:rPr>
              <w:lastRenderedPageBreak/>
              <w:t>ubicazione</w:t>
            </w:r>
            <w:r>
              <w:rPr>
                <w:rFonts w:ascii="Arial" w:hAnsi="Arial" w:cs="Arial"/>
              </w:rPr>
              <w:t xml:space="preserve"> (via/piazza, </w:t>
            </w:r>
            <w:proofErr w:type="spellStart"/>
            <w:r>
              <w:rPr>
                <w:rFonts w:ascii="Arial" w:hAnsi="Arial" w:cs="Arial"/>
              </w:rPr>
              <w:t>num</w:t>
            </w:r>
            <w:proofErr w:type="spellEnd"/>
            <w:r>
              <w:rPr>
                <w:rFonts w:ascii="Arial" w:hAnsi="Arial" w:cs="Arial"/>
              </w:rPr>
              <w:t xml:space="preserve"> civico più vicino)</w:t>
            </w:r>
          </w:p>
        </w:tc>
        <w:tc>
          <w:tcPr>
            <w:tcW w:w="2193" w:type="dxa"/>
            <w:vAlign w:val="center"/>
          </w:tcPr>
          <w:p w:rsidR="00003B7E" w:rsidRPr="00003B7E" w:rsidRDefault="00003B7E" w:rsidP="000566B6">
            <w:pPr>
              <w:pStyle w:val="Titolo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Area mq circa</w:t>
            </w:r>
          </w:p>
        </w:tc>
      </w:tr>
      <w:tr w:rsidR="00003B7E" w:rsidRPr="00003B7E" w:rsidTr="000566B6">
        <w:trPr>
          <w:trHeight w:val="138"/>
          <w:jc w:val="center"/>
        </w:trPr>
        <w:tc>
          <w:tcPr>
            <w:tcW w:w="5722" w:type="dxa"/>
            <w:vAlign w:val="center"/>
          </w:tcPr>
          <w:p w:rsidR="00003B7E" w:rsidRPr="00003B7E" w:rsidRDefault="00003B7E" w:rsidP="000566B6">
            <w:pPr>
              <w:pStyle w:val="Titolo3"/>
              <w:jc w:val="center"/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2193" w:type="dxa"/>
            <w:vAlign w:val="center"/>
          </w:tcPr>
          <w:p w:rsidR="00003B7E" w:rsidRPr="00003B7E" w:rsidRDefault="00003B7E" w:rsidP="000566B6">
            <w:pPr>
              <w:pStyle w:val="Titolo3"/>
              <w:jc w:val="center"/>
              <w:rPr>
                <w:rFonts w:ascii="Arial" w:hAnsi="Arial" w:cs="Arial"/>
                <w:b w:val="0"/>
                <w:bCs/>
              </w:rPr>
            </w:pPr>
          </w:p>
        </w:tc>
      </w:tr>
      <w:tr w:rsidR="00003B7E" w:rsidRPr="00003B7E" w:rsidTr="000566B6">
        <w:trPr>
          <w:trHeight w:val="206"/>
          <w:jc w:val="center"/>
        </w:trPr>
        <w:tc>
          <w:tcPr>
            <w:tcW w:w="5722" w:type="dxa"/>
            <w:vAlign w:val="center"/>
          </w:tcPr>
          <w:p w:rsidR="00003B7E" w:rsidRPr="00003B7E" w:rsidRDefault="00003B7E" w:rsidP="000566B6">
            <w:pPr>
              <w:pStyle w:val="Titolo3"/>
              <w:jc w:val="center"/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2193" w:type="dxa"/>
            <w:vAlign w:val="center"/>
          </w:tcPr>
          <w:p w:rsidR="00003B7E" w:rsidRPr="00003B7E" w:rsidRDefault="00003B7E" w:rsidP="000566B6">
            <w:pPr>
              <w:pStyle w:val="Titolo3"/>
              <w:jc w:val="center"/>
              <w:rPr>
                <w:rFonts w:ascii="Arial" w:hAnsi="Arial" w:cs="Arial"/>
                <w:b w:val="0"/>
                <w:bCs/>
              </w:rPr>
            </w:pPr>
          </w:p>
        </w:tc>
      </w:tr>
      <w:tr w:rsidR="00003B7E" w:rsidRPr="00003B7E" w:rsidTr="000566B6">
        <w:trPr>
          <w:trHeight w:val="138"/>
          <w:jc w:val="center"/>
        </w:trPr>
        <w:tc>
          <w:tcPr>
            <w:tcW w:w="5722" w:type="dxa"/>
            <w:vAlign w:val="center"/>
          </w:tcPr>
          <w:p w:rsidR="00003B7E" w:rsidRPr="00003B7E" w:rsidRDefault="00003B7E" w:rsidP="000566B6">
            <w:pPr>
              <w:pStyle w:val="Titolo1"/>
              <w:ind w:left="0"/>
              <w:jc w:val="center"/>
              <w:rPr>
                <w:rFonts w:ascii="Arial" w:hAnsi="Arial" w:cs="Arial"/>
                <w:bCs/>
                <w:i w:val="0"/>
                <w:sz w:val="22"/>
                <w:szCs w:val="22"/>
              </w:rPr>
            </w:pPr>
          </w:p>
        </w:tc>
        <w:tc>
          <w:tcPr>
            <w:tcW w:w="2193" w:type="dxa"/>
            <w:vAlign w:val="center"/>
          </w:tcPr>
          <w:p w:rsidR="00003B7E" w:rsidRPr="00003B7E" w:rsidRDefault="00003B7E" w:rsidP="000566B6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003B7E" w:rsidRPr="00003B7E" w:rsidTr="000566B6">
        <w:trPr>
          <w:trHeight w:val="138"/>
          <w:jc w:val="center"/>
        </w:trPr>
        <w:tc>
          <w:tcPr>
            <w:tcW w:w="5722" w:type="dxa"/>
            <w:vAlign w:val="center"/>
          </w:tcPr>
          <w:p w:rsidR="00003B7E" w:rsidRPr="00003B7E" w:rsidRDefault="00003B7E" w:rsidP="000566B6">
            <w:pPr>
              <w:pStyle w:val="Titolo3"/>
              <w:jc w:val="center"/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2193" w:type="dxa"/>
            <w:vAlign w:val="center"/>
          </w:tcPr>
          <w:p w:rsidR="00003B7E" w:rsidRPr="00003B7E" w:rsidRDefault="00003B7E" w:rsidP="000566B6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003B7E" w:rsidRDefault="001533F1" w:rsidP="00003B7E">
      <w:pPr>
        <w:pStyle w:val="Default"/>
        <w:ind w:left="-76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533F1" w:rsidRPr="001533F1" w:rsidRDefault="001533F1" w:rsidP="001533F1">
      <w:pPr>
        <w:pStyle w:val="01parapoint"/>
        <w:numPr>
          <w:ilvl w:val="0"/>
          <w:numId w:val="0"/>
        </w:numPr>
        <w:spacing w:after="0"/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>
        <w:rPr>
          <w:rFonts w:ascii="Arial" w:hAnsi="Arial" w:cs="Arial"/>
          <w:b/>
          <w:bCs/>
          <w:sz w:val="22"/>
          <w:szCs w:val="22"/>
          <w:lang w:val="it-IT"/>
        </w:rPr>
        <w:t xml:space="preserve">E </w:t>
      </w:r>
      <w:r w:rsidRPr="001533F1">
        <w:rPr>
          <w:rFonts w:ascii="Arial" w:hAnsi="Arial" w:cs="Arial"/>
          <w:b/>
          <w:bCs/>
          <w:sz w:val="22"/>
          <w:szCs w:val="22"/>
          <w:lang w:val="it-IT"/>
        </w:rPr>
        <w:t>DICHIARA</w:t>
      </w:r>
    </w:p>
    <w:p w:rsidR="00003B7E" w:rsidRDefault="00003B7E" w:rsidP="00003B7E">
      <w:pPr>
        <w:pStyle w:val="01parapoint"/>
        <w:numPr>
          <w:ilvl w:val="0"/>
          <w:numId w:val="0"/>
        </w:numPr>
        <w:spacing w:after="0"/>
        <w:jc w:val="both"/>
        <w:rPr>
          <w:rFonts w:ascii="Arial" w:hAnsi="Arial" w:cs="Arial"/>
          <w:sz w:val="22"/>
          <w:szCs w:val="22"/>
          <w:lang w:val="it-IT"/>
        </w:rPr>
      </w:pPr>
    </w:p>
    <w:p w:rsidR="001533F1" w:rsidRPr="001533F1" w:rsidRDefault="001533F1" w:rsidP="001533F1">
      <w:pPr>
        <w:pStyle w:val="sche3"/>
        <w:numPr>
          <w:ilvl w:val="0"/>
          <w:numId w:val="24"/>
        </w:numPr>
        <w:rPr>
          <w:rFonts w:ascii="Arial" w:hAnsi="Arial" w:cs="Arial"/>
          <w:sz w:val="22"/>
          <w:szCs w:val="22"/>
          <w:lang w:val="it-IT"/>
        </w:rPr>
      </w:pPr>
      <w:r w:rsidRPr="001533F1">
        <w:rPr>
          <w:rFonts w:ascii="Arial" w:hAnsi="Arial" w:cs="Arial"/>
          <w:sz w:val="22"/>
          <w:szCs w:val="22"/>
          <w:lang w:val="it-IT"/>
        </w:rPr>
        <w:t xml:space="preserve">relativamente all’art. 38 del </w:t>
      </w:r>
      <w:proofErr w:type="spellStart"/>
      <w:r w:rsidRPr="001533F1">
        <w:rPr>
          <w:rFonts w:ascii="Arial" w:hAnsi="Arial" w:cs="Arial"/>
          <w:sz w:val="22"/>
          <w:szCs w:val="22"/>
          <w:lang w:val="it-IT"/>
        </w:rPr>
        <w:t>D.Lgs.</w:t>
      </w:r>
      <w:proofErr w:type="spellEnd"/>
      <w:r w:rsidRPr="001533F1">
        <w:rPr>
          <w:rFonts w:ascii="Arial" w:hAnsi="Arial" w:cs="Arial"/>
          <w:sz w:val="22"/>
          <w:szCs w:val="22"/>
          <w:lang w:val="it-IT"/>
        </w:rPr>
        <w:t xml:space="preserve"> 163/2006: </w:t>
      </w:r>
    </w:p>
    <w:p w:rsidR="001533F1" w:rsidRPr="001533F1" w:rsidRDefault="001533F1" w:rsidP="001533F1">
      <w:pPr>
        <w:pStyle w:val="provvr1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 w:rsidRPr="001533F1">
        <w:rPr>
          <w:rFonts w:ascii="Arial" w:hAnsi="Arial" w:cs="Arial"/>
          <w:sz w:val="22"/>
          <w:szCs w:val="22"/>
        </w:rPr>
        <w:sym w:font="Wingdings" w:char="F071"/>
      </w:r>
      <w:r w:rsidRPr="001533F1">
        <w:rPr>
          <w:rFonts w:ascii="Arial" w:hAnsi="Arial" w:cs="Arial"/>
          <w:sz w:val="22"/>
          <w:szCs w:val="22"/>
        </w:rPr>
        <w:t xml:space="preserve"> di </w:t>
      </w:r>
      <w:r w:rsidRPr="001533F1">
        <w:rPr>
          <w:rFonts w:ascii="Arial" w:hAnsi="Arial" w:cs="Arial"/>
          <w:sz w:val="22"/>
          <w:szCs w:val="22"/>
          <w:u w:val="single"/>
        </w:rPr>
        <w:t>non essere</w:t>
      </w:r>
      <w:r w:rsidRPr="001533F1">
        <w:rPr>
          <w:rFonts w:ascii="Arial" w:hAnsi="Arial" w:cs="Arial"/>
          <w:sz w:val="22"/>
          <w:szCs w:val="22"/>
        </w:rPr>
        <w:t xml:space="preserve"> sottoposti a sequestro o confisca ai sensi dell’art. 12-sexies del D.L. 306/1992 convertito, con modificazioni, dalla L 356/1992, o del </w:t>
      </w:r>
      <w:proofErr w:type="spellStart"/>
      <w:r w:rsidRPr="001533F1">
        <w:rPr>
          <w:rFonts w:ascii="Arial" w:hAnsi="Arial" w:cs="Arial"/>
          <w:sz w:val="22"/>
          <w:szCs w:val="22"/>
        </w:rPr>
        <w:t>D.Lgs.</w:t>
      </w:r>
      <w:proofErr w:type="spellEnd"/>
      <w:r w:rsidRPr="001533F1">
        <w:rPr>
          <w:rFonts w:ascii="Arial" w:hAnsi="Arial" w:cs="Arial"/>
          <w:sz w:val="22"/>
          <w:szCs w:val="22"/>
        </w:rPr>
        <w:t xml:space="preserve"> n. 159/2011 (ai sensi dell’art. 116 </w:t>
      </w:r>
      <w:proofErr w:type="spellStart"/>
      <w:r w:rsidRPr="001533F1">
        <w:rPr>
          <w:rFonts w:ascii="Arial" w:hAnsi="Arial" w:cs="Arial"/>
          <w:sz w:val="22"/>
          <w:szCs w:val="22"/>
        </w:rPr>
        <w:t>D.Lgs.</w:t>
      </w:r>
      <w:proofErr w:type="spellEnd"/>
      <w:r w:rsidRPr="001533F1">
        <w:rPr>
          <w:rFonts w:ascii="Arial" w:hAnsi="Arial" w:cs="Arial"/>
          <w:sz w:val="22"/>
          <w:szCs w:val="22"/>
        </w:rPr>
        <w:t xml:space="preserve"> 159/2011), e di </w:t>
      </w:r>
      <w:r w:rsidRPr="001533F1">
        <w:rPr>
          <w:rFonts w:ascii="Arial" w:hAnsi="Arial" w:cs="Arial"/>
          <w:sz w:val="22"/>
          <w:szCs w:val="22"/>
          <w:u w:val="single"/>
        </w:rPr>
        <w:t>non trovarsi</w:t>
      </w:r>
      <w:r w:rsidRPr="001533F1">
        <w:rPr>
          <w:rFonts w:ascii="Arial" w:hAnsi="Arial" w:cs="Arial"/>
          <w:sz w:val="22"/>
          <w:szCs w:val="22"/>
        </w:rPr>
        <w:t xml:space="preserve"> nelle condizioni previste nell’art. 38, comma 1, lettere a), </w:t>
      </w:r>
      <w:r w:rsidR="004F0697">
        <w:rPr>
          <w:rFonts w:ascii="Arial" w:hAnsi="Arial" w:cs="Arial"/>
          <w:sz w:val="22"/>
          <w:szCs w:val="22"/>
        </w:rPr>
        <w:t xml:space="preserve">b), </w:t>
      </w:r>
      <w:r w:rsidRPr="001533F1">
        <w:rPr>
          <w:rFonts w:ascii="Arial" w:hAnsi="Arial" w:cs="Arial"/>
          <w:sz w:val="22"/>
          <w:szCs w:val="22"/>
        </w:rPr>
        <w:t xml:space="preserve">d), e), f), g), h), i), l), m), m-bis), m-ter) e m-quater) del </w:t>
      </w:r>
      <w:proofErr w:type="spellStart"/>
      <w:r w:rsidRPr="001533F1">
        <w:rPr>
          <w:rFonts w:ascii="Arial" w:hAnsi="Arial" w:cs="Arial"/>
          <w:sz w:val="22"/>
          <w:szCs w:val="22"/>
        </w:rPr>
        <w:t>D.Lgs.</w:t>
      </w:r>
      <w:proofErr w:type="spellEnd"/>
      <w:r w:rsidRPr="001533F1">
        <w:rPr>
          <w:rFonts w:ascii="Arial" w:hAnsi="Arial" w:cs="Arial"/>
          <w:sz w:val="22"/>
          <w:szCs w:val="22"/>
        </w:rPr>
        <w:t xml:space="preserve"> 163/2006;</w:t>
      </w:r>
    </w:p>
    <w:p w:rsidR="001533F1" w:rsidRDefault="001533F1" w:rsidP="001533F1">
      <w:pPr>
        <w:pStyle w:val="provvr1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 w:rsidRPr="001533F1">
        <w:rPr>
          <w:rFonts w:ascii="Arial" w:hAnsi="Arial" w:cs="Arial"/>
          <w:sz w:val="22"/>
          <w:szCs w:val="22"/>
        </w:rPr>
        <w:sym w:font="Wingdings" w:char="F071"/>
      </w:r>
      <w:r w:rsidRPr="001533F1">
        <w:rPr>
          <w:rFonts w:ascii="Arial" w:hAnsi="Arial" w:cs="Arial"/>
          <w:sz w:val="22"/>
          <w:szCs w:val="22"/>
        </w:rPr>
        <w:t xml:space="preserve"> </w:t>
      </w:r>
      <w:r w:rsidRPr="001533F1">
        <w:rPr>
          <w:rFonts w:ascii="Arial" w:hAnsi="Arial" w:cs="Arial"/>
          <w:sz w:val="22"/>
          <w:szCs w:val="22"/>
          <w:u w:val="single"/>
        </w:rPr>
        <w:t>di essere</w:t>
      </w:r>
      <w:r w:rsidRPr="001533F1">
        <w:rPr>
          <w:rFonts w:ascii="Arial" w:hAnsi="Arial" w:cs="Arial"/>
          <w:sz w:val="22"/>
          <w:szCs w:val="22"/>
        </w:rPr>
        <w:t xml:space="preserve"> sottoposti a sequestro o confisca ai sensi dell’art. 12-sexies del D.L. 306/1992 convertito, con modificazioni, dalla L 356/1992, o del </w:t>
      </w:r>
      <w:proofErr w:type="spellStart"/>
      <w:r w:rsidRPr="001533F1">
        <w:rPr>
          <w:rFonts w:ascii="Arial" w:hAnsi="Arial" w:cs="Arial"/>
          <w:sz w:val="22"/>
          <w:szCs w:val="22"/>
        </w:rPr>
        <w:t>D.Lgs.</w:t>
      </w:r>
      <w:proofErr w:type="spellEnd"/>
      <w:r w:rsidRPr="001533F1">
        <w:rPr>
          <w:rFonts w:ascii="Arial" w:hAnsi="Arial" w:cs="Arial"/>
          <w:sz w:val="22"/>
          <w:szCs w:val="22"/>
        </w:rPr>
        <w:t xml:space="preserve"> n. 159/2011 (ai sensi dell’art. 116 </w:t>
      </w:r>
      <w:proofErr w:type="spellStart"/>
      <w:r w:rsidRPr="001533F1">
        <w:rPr>
          <w:rFonts w:ascii="Arial" w:hAnsi="Arial" w:cs="Arial"/>
          <w:sz w:val="22"/>
          <w:szCs w:val="22"/>
        </w:rPr>
        <w:t>D.Lgs.</w:t>
      </w:r>
      <w:proofErr w:type="spellEnd"/>
      <w:r w:rsidRPr="001533F1">
        <w:rPr>
          <w:rFonts w:ascii="Arial" w:hAnsi="Arial" w:cs="Arial"/>
          <w:sz w:val="22"/>
          <w:szCs w:val="22"/>
        </w:rPr>
        <w:t xml:space="preserve"> 159/2011), ed affidate ad un custode o amministratore giudiziario o finanziario e pertanto, ai sensi dell’art. 38 c. 1-bis </w:t>
      </w:r>
      <w:proofErr w:type="spellStart"/>
      <w:r w:rsidRPr="001533F1">
        <w:rPr>
          <w:rFonts w:ascii="Arial" w:hAnsi="Arial" w:cs="Arial"/>
          <w:sz w:val="22"/>
          <w:szCs w:val="22"/>
        </w:rPr>
        <w:t>D.Lgs.</w:t>
      </w:r>
      <w:proofErr w:type="spellEnd"/>
      <w:r w:rsidRPr="001533F1">
        <w:rPr>
          <w:rFonts w:ascii="Arial" w:hAnsi="Arial" w:cs="Arial"/>
          <w:sz w:val="22"/>
          <w:szCs w:val="22"/>
        </w:rPr>
        <w:t xml:space="preserve"> 163/2006, di non essere soggetto alle cause di esclusione del medesimo art. 38 </w:t>
      </w:r>
      <w:proofErr w:type="spellStart"/>
      <w:r w:rsidRPr="001533F1">
        <w:rPr>
          <w:rFonts w:ascii="Arial" w:hAnsi="Arial" w:cs="Arial"/>
          <w:sz w:val="22"/>
          <w:szCs w:val="22"/>
        </w:rPr>
        <w:t>D.Lgs.</w:t>
      </w:r>
      <w:proofErr w:type="spellEnd"/>
      <w:r w:rsidRPr="001533F1">
        <w:rPr>
          <w:rFonts w:ascii="Arial" w:hAnsi="Arial" w:cs="Arial"/>
          <w:sz w:val="22"/>
          <w:szCs w:val="22"/>
        </w:rPr>
        <w:t xml:space="preserve"> 163/2006 limitatamente a quelle riferite al periodo precedente al predetto affidamento; dopo tale periodo non si è incorso in cause di esclusione di cui all’art. 38 c. 1 </w:t>
      </w:r>
      <w:proofErr w:type="spellStart"/>
      <w:r w:rsidRPr="001533F1">
        <w:rPr>
          <w:rFonts w:ascii="Arial" w:hAnsi="Arial" w:cs="Arial"/>
          <w:sz w:val="22"/>
          <w:szCs w:val="22"/>
        </w:rPr>
        <w:t>D.Lgs.</w:t>
      </w:r>
      <w:proofErr w:type="spellEnd"/>
      <w:r w:rsidRPr="001533F1">
        <w:rPr>
          <w:rFonts w:ascii="Arial" w:hAnsi="Arial" w:cs="Arial"/>
          <w:sz w:val="22"/>
          <w:szCs w:val="22"/>
        </w:rPr>
        <w:t xml:space="preserve"> 163/2006; </w:t>
      </w:r>
    </w:p>
    <w:p w:rsidR="004F0697" w:rsidRPr="004F0697" w:rsidRDefault="004F0697" w:rsidP="004F0697">
      <w:pPr>
        <w:pStyle w:val="sche3"/>
        <w:widowControl/>
        <w:numPr>
          <w:ilvl w:val="0"/>
          <w:numId w:val="25"/>
        </w:numPr>
        <w:tabs>
          <w:tab w:val="clear" w:pos="360"/>
        </w:tabs>
        <w:ind w:left="284" w:hanging="284"/>
        <w:rPr>
          <w:rFonts w:ascii="Arial" w:hAnsi="Arial" w:cs="Arial"/>
          <w:sz w:val="22"/>
          <w:lang w:val="it-IT"/>
        </w:rPr>
      </w:pPr>
      <w:r w:rsidRPr="004F0697">
        <w:rPr>
          <w:rFonts w:ascii="Arial" w:hAnsi="Arial" w:cs="Arial"/>
          <w:i/>
          <w:sz w:val="22"/>
          <w:szCs w:val="22"/>
        </w:rPr>
        <w:t xml:space="preserve">(se ricorre il caso) </w:t>
      </w:r>
      <w:r w:rsidRPr="004F0697">
        <w:rPr>
          <w:rFonts w:ascii="Arial" w:hAnsi="Arial" w:cs="Arial"/>
          <w:sz w:val="22"/>
          <w:lang w:val="it-IT"/>
        </w:rPr>
        <w:t>che l’</w:t>
      </w:r>
      <w:r w:rsidRPr="004F0697">
        <w:rPr>
          <w:rFonts w:ascii="Arial" w:hAnsi="Arial" w:cs="Arial"/>
          <w:sz w:val="22"/>
          <w:szCs w:val="22"/>
          <w:lang w:val="it-IT"/>
        </w:rPr>
        <w:t>operatore economico</w:t>
      </w:r>
      <w:r w:rsidRPr="004F0697">
        <w:rPr>
          <w:rFonts w:ascii="Arial" w:hAnsi="Arial" w:cs="Arial"/>
          <w:sz w:val="22"/>
          <w:lang w:val="it-IT"/>
        </w:rPr>
        <w:t xml:space="preserve"> è iscritto nel registro delle imprese della Camera di Commercio di ________________________ per la seguente attività ________________________ con i seguenti dati</w:t>
      </w:r>
      <w:r w:rsidRPr="004F0697">
        <w:rPr>
          <w:rFonts w:ascii="Arial" w:hAnsi="Arial" w:cs="Arial"/>
          <w:sz w:val="22"/>
          <w:vertAlign w:val="superscript"/>
          <w:lang w:val="it-IT"/>
        </w:rPr>
        <w:t>(</w:t>
      </w:r>
      <w:r w:rsidRPr="004F0697">
        <w:rPr>
          <w:rStyle w:val="Caratteredellanota"/>
          <w:rFonts w:ascii="Arial" w:hAnsi="Arial" w:cs="Arial"/>
          <w:sz w:val="22"/>
          <w:lang w:val="it-IT"/>
        </w:rPr>
        <w:footnoteReference w:id="1"/>
      </w:r>
      <w:r w:rsidRPr="004F0697">
        <w:rPr>
          <w:rFonts w:ascii="Arial" w:hAnsi="Arial" w:cs="Arial"/>
          <w:sz w:val="22"/>
          <w:vertAlign w:val="superscript"/>
          <w:lang w:val="it-IT"/>
        </w:rPr>
        <w:t>)</w:t>
      </w:r>
      <w:r w:rsidRPr="004F0697">
        <w:rPr>
          <w:rFonts w:ascii="Arial" w:hAnsi="Arial" w:cs="Arial"/>
          <w:sz w:val="22"/>
          <w:lang w:val="it-IT"/>
        </w:rPr>
        <w:t>:</w:t>
      </w:r>
    </w:p>
    <w:p w:rsidR="004F0697" w:rsidRPr="004F0697" w:rsidRDefault="004F0697" w:rsidP="004F0697">
      <w:pPr>
        <w:pStyle w:val="sche3"/>
        <w:numPr>
          <w:ilvl w:val="1"/>
          <w:numId w:val="25"/>
        </w:numPr>
        <w:suppressAutoHyphens w:val="0"/>
        <w:autoSpaceDN w:val="0"/>
        <w:adjustRightInd w:val="0"/>
        <w:spacing w:line="284" w:lineRule="exact"/>
        <w:rPr>
          <w:rFonts w:ascii="Arial" w:hAnsi="Arial" w:cs="Arial"/>
          <w:sz w:val="22"/>
          <w:szCs w:val="22"/>
          <w:lang w:val="it-IT"/>
        </w:rPr>
      </w:pPr>
      <w:r w:rsidRPr="004F0697">
        <w:rPr>
          <w:rFonts w:ascii="Arial" w:hAnsi="Arial" w:cs="Arial"/>
          <w:sz w:val="22"/>
          <w:szCs w:val="22"/>
          <w:lang w:val="it-IT"/>
        </w:rPr>
        <w:t>numero di iscrizione ______________________________</w:t>
      </w:r>
    </w:p>
    <w:p w:rsidR="004F0697" w:rsidRPr="004F0697" w:rsidRDefault="004F0697" w:rsidP="004F0697">
      <w:pPr>
        <w:pStyle w:val="sche3"/>
        <w:numPr>
          <w:ilvl w:val="1"/>
          <w:numId w:val="25"/>
        </w:numPr>
        <w:suppressAutoHyphens w:val="0"/>
        <w:autoSpaceDN w:val="0"/>
        <w:adjustRightInd w:val="0"/>
        <w:spacing w:line="284" w:lineRule="exact"/>
        <w:rPr>
          <w:rFonts w:ascii="Arial" w:hAnsi="Arial" w:cs="Arial"/>
          <w:sz w:val="22"/>
          <w:szCs w:val="22"/>
          <w:lang w:val="it-IT"/>
        </w:rPr>
      </w:pPr>
      <w:r w:rsidRPr="004F0697">
        <w:rPr>
          <w:rFonts w:ascii="Arial" w:hAnsi="Arial" w:cs="Arial"/>
          <w:sz w:val="22"/>
          <w:szCs w:val="22"/>
          <w:lang w:val="it-IT"/>
        </w:rPr>
        <w:t>data di iscrizione _________________________________</w:t>
      </w:r>
    </w:p>
    <w:p w:rsidR="004F0697" w:rsidRPr="004F0697" w:rsidRDefault="004F0697" w:rsidP="004F0697">
      <w:pPr>
        <w:pStyle w:val="sche3"/>
        <w:numPr>
          <w:ilvl w:val="1"/>
          <w:numId w:val="25"/>
        </w:numPr>
        <w:suppressAutoHyphens w:val="0"/>
        <w:autoSpaceDN w:val="0"/>
        <w:adjustRightInd w:val="0"/>
        <w:spacing w:line="284" w:lineRule="exact"/>
        <w:rPr>
          <w:rFonts w:ascii="Arial" w:hAnsi="Arial" w:cs="Arial"/>
          <w:sz w:val="22"/>
          <w:szCs w:val="22"/>
          <w:lang w:val="it-IT"/>
        </w:rPr>
      </w:pPr>
      <w:r w:rsidRPr="004F0697">
        <w:rPr>
          <w:rFonts w:ascii="Arial" w:hAnsi="Arial" w:cs="Arial"/>
          <w:sz w:val="22"/>
          <w:szCs w:val="22"/>
          <w:lang w:val="it-IT"/>
        </w:rPr>
        <w:t>forma giuridica ___________________________________</w:t>
      </w:r>
    </w:p>
    <w:p w:rsidR="004F0697" w:rsidRPr="004F0697" w:rsidRDefault="004F0697" w:rsidP="004F0697">
      <w:pPr>
        <w:pStyle w:val="sche3"/>
        <w:numPr>
          <w:ilvl w:val="1"/>
          <w:numId w:val="25"/>
        </w:numPr>
        <w:suppressAutoHyphens w:val="0"/>
        <w:autoSpaceDN w:val="0"/>
        <w:adjustRightInd w:val="0"/>
        <w:spacing w:line="284" w:lineRule="exact"/>
        <w:rPr>
          <w:rFonts w:ascii="Arial" w:hAnsi="Arial" w:cs="Arial"/>
          <w:sz w:val="22"/>
          <w:szCs w:val="22"/>
          <w:lang w:val="it-IT"/>
        </w:rPr>
      </w:pPr>
      <w:r w:rsidRPr="004F0697">
        <w:rPr>
          <w:rFonts w:ascii="Arial" w:hAnsi="Arial" w:cs="Arial"/>
          <w:sz w:val="22"/>
          <w:szCs w:val="22"/>
          <w:lang w:val="it-IT"/>
        </w:rPr>
        <w:t xml:space="preserve">Titolari </w:t>
      </w:r>
      <w:r w:rsidRPr="004F0697">
        <w:rPr>
          <w:rFonts w:ascii="Arial" w:hAnsi="Arial" w:cs="Arial"/>
          <w:i/>
          <w:iCs/>
          <w:sz w:val="22"/>
          <w:szCs w:val="22"/>
          <w:lang w:val="it-IT"/>
        </w:rPr>
        <w:t>(per i soggetti individuali</w:t>
      </w:r>
      <w:r w:rsidRPr="004F0697">
        <w:rPr>
          <w:rFonts w:ascii="Arial" w:hAnsi="Arial" w:cs="Arial"/>
          <w:sz w:val="22"/>
          <w:szCs w:val="22"/>
          <w:lang w:val="it-IT"/>
        </w:rPr>
        <w:t xml:space="preserve">): _________________ </w:t>
      </w:r>
    </w:p>
    <w:p w:rsidR="004F0697" w:rsidRPr="004F0697" w:rsidRDefault="004F0697" w:rsidP="004F0697">
      <w:pPr>
        <w:pStyle w:val="sche3"/>
        <w:numPr>
          <w:ilvl w:val="1"/>
          <w:numId w:val="25"/>
        </w:numPr>
        <w:suppressAutoHyphens w:val="0"/>
        <w:autoSpaceDN w:val="0"/>
        <w:adjustRightInd w:val="0"/>
        <w:spacing w:line="284" w:lineRule="exact"/>
        <w:rPr>
          <w:rFonts w:ascii="Arial" w:hAnsi="Arial" w:cs="Arial"/>
          <w:sz w:val="22"/>
          <w:szCs w:val="22"/>
          <w:lang w:val="it-IT"/>
        </w:rPr>
      </w:pPr>
      <w:r w:rsidRPr="004F0697">
        <w:rPr>
          <w:rFonts w:ascii="Arial" w:hAnsi="Arial" w:cs="Arial"/>
          <w:sz w:val="22"/>
          <w:szCs w:val="22"/>
          <w:lang w:val="it-IT"/>
        </w:rPr>
        <w:t xml:space="preserve">soci </w:t>
      </w:r>
      <w:r w:rsidRPr="004F0697">
        <w:rPr>
          <w:rFonts w:ascii="Arial" w:hAnsi="Arial" w:cs="Arial"/>
          <w:i/>
          <w:iCs/>
          <w:sz w:val="22"/>
          <w:szCs w:val="22"/>
          <w:lang w:val="it-IT"/>
        </w:rPr>
        <w:t xml:space="preserve">(per </w:t>
      </w:r>
      <w:proofErr w:type="spellStart"/>
      <w:r w:rsidRPr="004F0697">
        <w:rPr>
          <w:rFonts w:ascii="Arial" w:hAnsi="Arial" w:cs="Arial"/>
          <w:i/>
          <w:iCs/>
          <w:sz w:val="22"/>
          <w:szCs w:val="22"/>
          <w:lang w:val="it-IT"/>
        </w:rPr>
        <w:t>snc</w:t>
      </w:r>
      <w:proofErr w:type="spellEnd"/>
      <w:r w:rsidRPr="004F0697">
        <w:rPr>
          <w:rFonts w:ascii="Arial" w:hAnsi="Arial" w:cs="Arial"/>
          <w:i/>
          <w:iCs/>
          <w:sz w:val="22"/>
          <w:szCs w:val="22"/>
          <w:lang w:val="it-IT"/>
        </w:rPr>
        <w:t>):</w:t>
      </w:r>
      <w:r w:rsidRPr="004F0697">
        <w:rPr>
          <w:rFonts w:ascii="Arial" w:hAnsi="Arial" w:cs="Arial"/>
          <w:sz w:val="22"/>
          <w:szCs w:val="22"/>
          <w:lang w:val="it-IT"/>
        </w:rPr>
        <w:t xml:space="preserve"> _________________________________</w:t>
      </w:r>
    </w:p>
    <w:p w:rsidR="004F0697" w:rsidRPr="004F0697" w:rsidRDefault="004F0697" w:rsidP="004F0697">
      <w:pPr>
        <w:pStyle w:val="sche3"/>
        <w:numPr>
          <w:ilvl w:val="1"/>
          <w:numId w:val="25"/>
        </w:numPr>
        <w:suppressAutoHyphens w:val="0"/>
        <w:autoSpaceDN w:val="0"/>
        <w:adjustRightInd w:val="0"/>
        <w:spacing w:line="284" w:lineRule="exact"/>
        <w:rPr>
          <w:rFonts w:ascii="Arial" w:hAnsi="Arial" w:cs="Arial"/>
          <w:sz w:val="22"/>
          <w:szCs w:val="22"/>
          <w:lang w:val="it-IT"/>
        </w:rPr>
      </w:pPr>
      <w:r w:rsidRPr="004F0697">
        <w:rPr>
          <w:rFonts w:ascii="Arial" w:hAnsi="Arial" w:cs="Arial"/>
          <w:sz w:val="22"/>
          <w:szCs w:val="22"/>
          <w:lang w:val="it-IT"/>
        </w:rPr>
        <w:t xml:space="preserve">soci accomandatari </w:t>
      </w:r>
      <w:r w:rsidRPr="004F0697">
        <w:rPr>
          <w:rFonts w:ascii="Arial" w:hAnsi="Arial" w:cs="Arial"/>
          <w:i/>
          <w:iCs/>
          <w:sz w:val="22"/>
          <w:szCs w:val="22"/>
          <w:lang w:val="it-IT"/>
        </w:rPr>
        <w:t>(per sas): _____________________</w:t>
      </w:r>
    </w:p>
    <w:p w:rsidR="004F0697" w:rsidRPr="004F0697" w:rsidRDefault="004F0697" w:rsidP="004F0697">
      <w:pPr>
        <w:pStyle w:val="sche3"/>
        <w:numPr>
          <w:ilvl w:val="1"/>
          <w:numId w:val="25"/>
        </w:numPr>
        <w:suppressAutoHyphens w:val="0"/>
        <w:autoSpaceDN w:val="0"/>
        <w:adjustRightInd w:val="0"/>
        <w:spacing w:line="284" w:lineRule="exact"/>
        <w:rPr>
          <w:rFonts w:ascii="Arial" w:hAnsi="Arial" w:cs="Arial"/>
          <w:sz w:val="22"/>
          <w:szCs w:val="22"/>
          <w:lang w:val="it-IT"/>
        </w:rPr>
      </w:pPr>
      <w:r w:rsidRPr="004F0697">
        <w:rPr>
          <w:rFonts w:ascii="Arial" w:hAnsi="Arial" w:cs="Arial"/>
          <w:sz w:val="22"/>
          <w:szCs w:val="22"/>
          <w:lang w:val="it-IT"/>
        </w:rPr>
        <w:t>amministratori muniti di rappresentanza, oppure il socio unico persona fisica, ovvero il socio di maggioranza in caso di società con meno di quattro soci</w:t>
      </w:r>
      <w:r w:rsidRPr="004F0697">
        <w:rPr>
          <w:rFonts w:ascii="Arial" w:hAnsi="Arial" w:cs="Arial"/>
          <w:i/>
          <w:iCs/>
          <w:sz w:val="22"/>
          <w:szCs w:val="22"/>
          <w:lang w:val="it-IT"/>
        </w:rPr>
        <w:t xml:space="preserve"> (per tutti gli altri operatori economici)</w:t>
      </w:r>
      <w:r w:rsidRPr="004F0697">
        <w:rPr>
          <w:rFonts w:ascii="Arial" w:hAnsi="Arial" w:cs="Arial"/>
          <w:sz w:val="22"/>
          <w:szCs w:val="22"/>
          <w:lang w:val="it-IT"/>
        </w:rPr>
        <w:t xml:space="preserve"> ________________________________________________</w:t>
      </w:r>
    </w:p>
    <w:p w:rsidR="004F0697" w:rsidRPr="004F0697" w:rsidRDefault="004F0697" w:rsidP="004F0697">
      <w:pPr>
        <w:pStyle w:val="sche3"/>
        <w:numPr>
          <w:ilvl w:val="1"/>
          <w:numId w:val="25"/>
        </w:numPr>
        <w:suppressAutoHyphens w:val="0"/>
        <w:autoSpaceDN w:val="0"/>
        <w:adjustRightInd w:val="0"/>
        <w:spacing w:line="284" w:lineRule="exact"/>
        <w:rPr>
          <w:rFonts w:ascii="Arial" w:hAnsi="Arial" w:cs="Arial"/>
          <w:sz w:val="22"/>
          <w:szCs w:val="22"/>
          <w:lang w:val="it-IT"/>
        </w:rPr>
      </w:pPr>
      <w:r w:rsidRPr="004F0697">
        <w:rPr>
          <w:rFonts w:ascii="Arial" w:hAnsi="Arial" w:cs="Arial"/>
          <w:sz w:val="22"/>
          <w:szCs w:val="22"/>
          <w:lang w:val="it-IT"/>
        </w:rPr>
        <w:t>direttori tecnici</w:t>
      </w:r>
      <w:r w:rsidRPr="004F0697">
        <w:rPr>
          <w:rFonts w:ascii="Arial" w:hAnsi="Arial" w:cs="Arial"/>
          <w:i/>
          <w:iCs/>
          <w:sz w:val="22"/>
          <w:szCs w:val="22"/>
          <w:lang w:val="it-IT"/>
        </w:rPr>
        <w:t xml:space="preserve"> (per tutti)</w:t>
      </w:r>
      <w:r w:rsidRPr="004F0697">
        <w:rPr>
          <w:rFonts w:ascii="Arial" w:hAnsi="Arial" w:cs="Arial"/>
          <w:sz w:val="22"/>
          <w:szCs w:val="22"/>
          <w:lang w:val="it-IT"/>
        </w:rPr>
        <w:t>:</w:t>
      </w:r>
      <w:r w:rsidRPr="004F0697">
        <w:rPr>
          <w:rFonts w:ascii="Arial" w:hAnsi="Arial" w:cs="Arial"/>
          <w:i/>
          <w:iCs/>
          <w:sz w:val="22"/>
          <w:szCs w:val="22"/>
          <w:lang w:val="it-IT"/>
        </w:rPr>
        <w:t>_________________________;</w:t>
      </w:r>
    </w:p>
    <w:p w:rsidR="001533F1" w:rsidRPr="001533F1" w:rsidRDefault="001533F1" w:rsidP="001533F1">
      <w:pPr>
        <w:pStyle w:val="sche3"/>
        <w:numPr>
          <w:ilvl w:val="0"/>
          <w:numId w:val="24"/>
        </w:numPr>
        <w:rPr>
          <w:rFonts w:ascii="Arial" w:hAnsi="Arial" w:cs="Arial"/>
          <w:sz w:val="22"/>
          <w:szCs w:val="22"/>
          <w:lang w:val="it-IT"/>
        </w:rPr>
      </w:pPr>
      <w:r w:rsidRPr="001533F1">
        <w:rPr>
          <w:rFonts w:ascii="Arial" w:hAnsi="Arial" w:cs="Arial"/>
          <w:sz w:val="22"/>
          <w:szCs w:val="22"/>
          <w:lang w:val="it-IT"/>
        </w:rPr>
        <w:t xml:space="preserve">relativamente all’art. 38 c. 1 </w:t>
      </w:r>
      <w:proofErr w:type="spellStart"/>
      <w:r w:rsidRPr="001533F1">
        <w:rPr>
          <w:rFonts w:ascii="Arial" w:hAnsi="Arial" w:cs="Arial"/>
          <w:sz w:val="22"/>
          <w:szCs w:val="22"/>
          <w:lang w:val="it-IT"/>
        </w:rPr>
        <w:t>lett</w:t>
      </w:r>
      <w:proofErr w:type="spellEnd"/>
      <w:r w:rsidRPr="001533F1">
        <w:rPr>
          <w:rFonts w:ascii="Arial" w:hAnsi="Arial" w:cs="Arial"/>
          <w:sz w:val="22"/>
          <w:szCs w:val="22"/>
          <w:lang w:val="it-IT"/>
        </w:rPr>
        <w:t xml:space="preserve"> m-quater) </w:t>
      </w:r>
      <w:proofErr w:type="spellStart"/>
      <w:r w:rsidRPr="001533F1">
        <w:rPr>
          <w:rFonts w:ascii="Arial" w:hAnsi="Arial" w:cs="Arial"/>
          <w:sz w:val="22"/>
          <w:szCs w:val="22"/>
          <w:lang w:val="it-IT"/>
        </w:rPr>
        <w:t>D.Lgs.</w:t>
      </w:r>
      <w:proofErr w:type="spellEnd"/>
      <w:r w:rsidRPr="001533F1">
        <w:rPr>
          <w:rFonts w:ascii="Arial" w:hAnsi="Arial" w:cs="Arial"/>
          <w:sz w:val="22"/>
          <w:szCs w:val="22"/>
          <w:lang w:val="it-IT"/>
        </w:rPr>
        <w:t xml:space="preserve"> 163/2006:</w:t>
      </w:r>
    </w:p>
    <w:p w:rsidR="001533F1" w:rsidRPr="001533F1" w:rsidRDefault="001533F1" w:rsidP="001533F1">
      <w:pPr>
        <w:pStyle w:val="sche3"/>
        <w:spacing w:line="256" w:lineRule="exact"/>
        <w:ind w:left="567" w:hanging="207"/>
        <w:rPr>
          <w:rFonts w:ascii="Arial" w:hAnsi="Arial" w:cs="Arial"/>
          <w:sz w:val="22"/>
          <w:szCs w:val="22"/>
          <w:lang w:val="it-IT"/>
        </w:rPr>
      </w:pPr>
      <w:r w:rsidRPr="001533F1">
        <w:rPr>
          <w:rFonts w:ascii="Arial" w:hAnsi="Arial" w:cs="Arial"/>
          <w:spacing w:val="-2"/>
          <w:sz w:val="22"/>
          <w:szCs w:val="22"/>
        </w:rPr>
        <w:sym w:font="Wingdings" w:char="F071"/>
      </w:r>
      <w:r w:rsidRPr="001533F1">
        <w:rPr>
          <w:rFonts w:ascii="Arial" w:hAnsi="Arial" w:cs="Arial"/>
          <w:spacing w:val="-2"/>
          <w:sz w:val="22"/>
          <w:szCs w:val="22"/>
          <w:lang w:val="it-IT"/>
        </w:rPr>
        <w:t xml:space="preserve"> </w:t>
      </w:r>
      <w:r w:rsidRPr="001533F1">
        <w:rPr>
          <w:rFonts w:ascii="Arial" w:hAnsi="Arial" w:cs="Arial"/>
          <w:sz w:val="22"/>
          <w:szCs w:val="22"/>
          <w:lang w:val="it-IT"/>
        </w:rPr>
        <w:t xml:space="preserve">di NON trovarsi in alcuna situazione di controllo di cui all’art. 2359 del codice civile rispetto ad alcun soggetto e di aver formulato </w:t>
      </w:r>
      <w:r w:rsidR="007F5E09">
        <w:rPr>
          <w:rFonts w:ascii="Arial" w:hAnsi="Arial" w:cs="Arial"/>
          <w:sz w:val="22"/>
          <w:szCs w:val="22"/>
          <w:lang w:val="it-IT"/>
        </w:rPr>
        <w:t>l’istanza</w:t>
      </w:r>
      <w:r w:rsidRPr="001533F1">
        <w:rPr>
          <w:rFonts w:ascii="Arial" w:hAnsi="Arial" w:cs="Arial"/>
          <w:sz w:val="22"/>
          <w:szCs w:val="22"/>
          <w:lang w:val="it-IT"/>
        </w:rPr>
        <w:t xml:space="preserve"> autonomamente;</w:t>
      </w:r>
    </w:p>
    <w:p w:rsidR="001533F1" w:rsidRPr="001533F1" w:rsidRDefault="001533F1" w:rsidP="001533F1">
      <w:pPr>
        <w:pStyle w:val="sche3"/>
        <w:spacing w:line="256" w:lineRule="exact"/>
        <w:ind w:left="567" w:hanging="207"/>
        <w:rPr>
          <w:rFonts w:ascii="Arial" w:hAnsi="Arial" w:cs="Arial"/>
          <w:sz w:val="22"/>
          <w:szCs w:val="22"/>
          <w:lang w:val="it-IT"/>
        </w:rPr>
      </w:pPr>
      <w:r w:rsidRPr="001533F1">
        <w:rPr>
          <w:rFonts w:ascii="Arial" w:hAnsi="Arial" w:cs="Arial"/>
          <w:spacing w:val="-2"/>
          <w:sz w:val="22"/>
          <w:szCs w:val="22"/>
        </w:rPr>
        <w:sym w:font="Wingdings" w:char="F071"/>
      </w:r>
      <w:r w:rsidRPr="001533F1">
        <w:rPr>
          <w:rFonts w:ascii="Arial" w:hAnsi="Arial" w:cs="Arial"/>
          <w:spacing w:val="-2"/>
          <w:sz w:val="22"/>
          <w:szCs w:val="22"/>
          <w:lang w:val="it-IT"/>
        </w:rPr>
        <w:t xml:space="preserve"> </w:t>
      </w:r>
      <w:r w:rsidRPr="001533F1">
        <w:rPr>
          <w:rFonts w:ascii="Arial" w:hAnsi="Arial" w:cs="Arial"/>
          <w:sz w:val="22"/>
          <w:szCs w:val="22"/>
          <w:lang w:val="it-IT"/>
        </w:rPr>
        <w:t>di non essere a conoscenza della partecipazione alla medesima procedura di soggetti che si trovano, rispetto al concorrente, in una delle situazioni di controllo di cui all’art. 2359 del codice civile e di avere formulato l’offerta autonomamente;</w:t>
      </w:r>
    </w:p>
    <w:p w:rsidR="001533F1" w:rsidRPr="007F5E09" w:rsidRDefault="001533F1" w:rsidP="001533F1">
      <w:pPr>
        <w:pStyle w:val="sche3"/>
        <w:spacing w:line="256" w:lineRule="exact"/>
        <w:ind w:left="567" w:hanging="207"/>
        <w:rPr>
          <w:rFonts w:ascii="Arial" w:hAnsi="Arial" w:cs="Arial"/>
          <w:sz w:val="22"/>
          <w:szCs w:val="22"/>
          <w:lang w:val="it-IT"/>
        </w:rPr>
      </w:pPr>
      <w:r w:rsidRPr="001533F1">
        <w:rPr>
          <w:rFonts w:ascii="Arial" w:hAnsi="Arial" w:cs="Arial"/>
          <w:spacing w:val="-2"/>
          <w:sz w:val="22"/>
          <w:szCs w:val="22"/>
        </w:rPr>
        <w:sym w:font="Wingdings" w:char="F071"/>
      </w:r>
      <w:r w:rsidRPr="001533F1">
        <w:rPr>
          <w:rFonts w:ascii="Arial" w:hAnsi="Arial" w:cs="Arial"/>
          <w:spacing w:val="-2"/>
          <w:sz w:val="22"/>
          <w:szCs w:val="22"/>
          <w:lang w:val="it-IT"/>
        </w:rPr>
        <w:t xml:space="preserve"> </w:t>
      </w:r>
      <w:r w:rsidRPr="001533F1">
        <w:rPr>
          <w:rFonts w:ascii="Arial" w:hAnsi="Arial" w:cs="Arial"/>
          <w:sz w:val="22"/>
          <w:szCs w:val="22"/>
          <w:lang w:val="it-IT"/>
        </w:rPr>
        <w:t xml:space="preserve">di essere a conoscenza della partecipazione alla medesima procedura di soggetti che si </w:t>
      </w:r>
      <w:r w:rsidRPr="007F5E09">
        <w:rPr>
          <w:rFonts w:ascii="Arial" w:hAnsi="Arial" w:cs="Arial"/>
          <w:sz w:val="22"/>
          <w:szCs w:val="22"/>
          <w:lang w:val="it-IT"/>
        </w:rPr>
        <w:t>trovano, rispetto al concorrente, in situazione di controllo di cui all’art. 2359 del codice civile e di avere formulato l’offerta autonomamente;</w:t>
      </w:r>
    </w:p>
    <w:p w:rsidR="007F5E09" w:rsidRPr="007F5E09" w:rsidRDefault="007F5E09" w:rsidP="007F5E09">
      <w:pPr>
        <w:pStyle w:val="sche3"/>
        <w:numPr>
          <w:ilvl w:val="0"/>
          <w:numId w:val="24"/>
        </w:numPr>
        <w:rPr>
          <w:rFonts w:ascii="Arial" w:hAnsi="Arial" w:cs="Arial"/>
          <w:sz w:val="22"/>
          <w:szCs w:val="22"/>
          <w:lang w:val="it-IT"/>
        </w:rPr>
      </w:pPr>
      <w:r w:rsidRPr="007F5E09">
        <w:rPr>
          <w:rFonts w:ascii="Arial" w:hAnsi="Arial" w:cs="Arial"/>
          <w:sz w:val="22"/>
          <w:szCs w:val="22"/>
          <w:lang w:val="it-IT"/>
        </w:rPr>
        <w:t xml:space="preserve">che nei propri confronti non è pendente alcun procedimento per l’applicazione di una delle misure di prevenzione o di una delle cause ostative di cui, rispettivamente, all’art. 6 e all’art. 67 del </w:t>
      </w:r>
      <w:proofErr w:type="spellStart"/>
      <w:r w:rsidRPr="007F5E09">
        <w:rPr>
          <w:rFonts w:ascii="Arial" w:hAnsi="Arial" w:cs="Arial"/>
          <w:sz w:val="22"/>
          <w:szCs w:val="22"/>
          <w:lang w:val="it-IT"/>
        </w:rPr>
        <w:t>D.Lgs.</w:t>
      </w:r>
      <w:proofErr w:type="spellEnd"/>
      <w:r w:rsidRPr="007F5E09">
        <w:rPr>
          <w:rFonts w:ascii="Arial" w:hAnsi="Arial" w:cs="Arial"/>
          <w:sz w:val="22"/>
          <w:szCs w:val="22"/>
          <w:lang w:val="it-IT"/>
        </w:rPr>
        <w:t xml:space="preserve"> n. 159/2011 (art. 38, comma 1, </w:t>
      </w:r>
      <w:proofErr w:type="spellStart"/>
      <w:r w:rsidRPr="007F5E09">
        <w:rPr>
          <w:rFonts w:ascii="Arial" w:hAnsi="Arial" w:cs="Arial"/>
          <w:sz w:val="22"/>
          <w:szCs w:val="22"/>
          <w:lang w:val="it-IT"/>
        </w:rPr>
        <w:t>lett</w:t>
      </w:r>
      <w:proofErr w:type="spellEnd"/>
      <w:r w:rsidRPr="007F5E09">
        <w:rPr>
          <w:rFonts w:ascii="Arial" w:hAnsi="Arial" w:cs="Arial"/>
          <w:sz w:val="22"/>
          <w:szCs w:val="22"/>
          <w:lang w:val="it-IT"/>
        </w:rPr>
        <w:t xml:space="preserve">. b), del Codice) e che nei propri confronti non sussiste alcuna causa di divieto, decadenza o sospensione, di cui all’art. 67 del </w:t>
      </w:r>
      <w:proofErr w:type="spellStart"/>
      <w:r w:rsidRPr="007F5E09">
        <w:rPr>
          <w:rFonts w:ascii="Arial" w:hAnsi="Arial" w:cs="Arial"/>
          <w:sz w:val="22"/>
          <w:szCs w:val="22"/>
          <w:lang w:val="it-IT"/>
        </w:rPr>
        <w:t>D.Lgs.</w:t>
      </w:r>
      <w:proofErr w:type="spellEnd"/>
      <w:r w:rsidRPr="007F5E09">
        <w:rPr>
          <w:rFonts w:ascii="Arial" w:hAnsi="Arial" w:cs="Arial"/>
          <w:sz w:val="22"/>
          <w:szCs w:val="22"/>
          <w:lang w:val="it-IT"/>
        </w:rPr>
        <w:t xml:space="preserve"> n. 159/2011;</w:t>
      </w:r>
    </w:p>
    <w:p w:rsidR="007F5E09" w:rsidRPr="007F5E09" w:rsidRDefault="007F5E09" w:rsidP="007F5E09">
      <w:pPr>
        <w:pStyle w:val="sche3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7F5E09">
        <w:rPr>
          <w:rFonts w:ascii="Arial" w:hAnsi="Arial" w:cs="Arial"/>
          <w:sz w:val="22"/>
          <w:szCs w:val="22"/>
        </w:rPr>
        <w:t xml:space="preserve">di non trovarsi nelle condizioni di esclusione previste dall’art. 38 c. 1 </w:t>
      </w:r>
      <w:proofErr w:type="spellStart"/>
      <w:r w:rsidRPr="007F5E09">
        <w:rPr>
          <w:rFonts w:ascii="Arial" w:hAnsi="Arial" w:cs="Arial"/>
          <w:sz w:val="22"/>
          <w:szCs w:val="22"/>
        </w:rPr>
        <w:t>lett</w:t>
      </w:r>
      <w:proofErr w:type="spellEnd"/>
      <w:r w:rsidRPr="007F5E09">
        <w:rPr>
          <w:rFonts w:ascii="Arial" w:hAnsi="Arial" w:cs="Arial"/>
          <w:sz w:val="22"/>
          <w:szCs w:val="22"/>
        </w:rPr>
        <w:t>. m-</w:t>
      </w:r>
      <w:proofErr w:type="spellStart"/>
      <w:r w:rsidRPr="007F5E09">
        <w:rPr>
          <w:rFonts w:ascii="Arial" w:hAnsi="Arial" w:cs="Arial"/>
          <w:sz w:val="22"/>
          <w:szCs w:val="22"/>
        </w:rPr>
        <w:t>ter</w:t>
      </w:r>
      <w:proofErr w:type="spellEnd"/>
      <w:r w:rsidRPr="007F5E09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7F5E09">
        <w:rPr>
          <w:rFonts w:ascii="Arial" w:hAnsi="Arial" w:cs="Arial"/>
          <w:sz w:val="22"/>
          <w:szCs w:val="22"/>
        </w:rPr>
        <w:t>D.Lgs</w:t>
      </w:r>
      <w:proofErr w:type="spellEnd"/>
      <w:r w:rsidRPr="007F5E09">
        <w:rPr>
          <w:rFonts w:ascii="Arial" w:hAnsi="Arial" w:cs="Arial"/>
          <w:sz w:val="22"/>
          <w:szCs w:val="22"/>
        </w:rPr>
        <w:t xml:space="preserve"> 163/2006; </w:t>
      </w:r>
    </w:p>
    <w:p w:rsidR="007F5E09" w:rsidRPr="007F5E09" w:rsidRDefault="007F5E09" w:rsidP="007F5E09">
      <w:pPr>
        <w:pStyle w:val="sche3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proofErr w:type="spellStart"/>
      <w:r w:rsidRPr="007F5E09">
        <w:rPr>
          <w:rFonts w:ascii="Arial" w:hAnsi="Arial" w:cs="Arial"/>
          <w:sz w:val="22"/>
          <w:szCs w:val="22"/>
        </w:rPr>
        <w:t>che</w:t>
      </w:r>
      <w:proofErr w:type="spellEnd"/>
      <w:r w:rsidRPr="007F5E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5E09">
        <w:rPr>
          <w:rFonts w:ascii="Arial" w:hAnsi="Arial" w:cs="Arial"/>
          <w:sz w:val="22"/>
          <w:szCs w:val="22"/>
        </w:rPr>
        <w:t>nei</w:t>
      </w:r>
      <w:proofErr w:type="spellEnd"/>
      <w:r w:rsidRPr="007F5E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5E09">
        <w:rPr>
          <w:rFonts w:ascii="Arial" w:hAnsi="Arial" w:cs="Arial"/>
          <w:sz w:val="22"/>
          <w:szCs w:val="22"/>
        </w:rPr>
        <w:t>propri</w:t>
      </w:r>
      <w:proofErr w:type="spellEnd"/>
      <w:r w:rsidRPr="007F5E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5E09">
        <w:rPr>
          <w:rFonts w:ascii="Arial" w:hAnsi="Arial" w:cs="Arial"/>
          <w:sz w:val="22"/>
          <w:szCs w:val="22"/>
        </w:rPr>
        <w:t>confronti</w:t>
      </w:r>
      <w:proofErr w:type="spellEnd"/>
      <w:r w:rsidRPr="007F5E09">
        <w:rPr>
          <w:rFonts w:ascii="Arial" w:hAnsi="Arial" w:cs="Arial"/>
          <w:sz w:val="22"/>
          <w:szCs w:val="22"/>
        </w:rPr>
        <w:t xml:space="preserve">: </w:t>
      </w:r>
    </w:p>
    <w:p w:rsidR="007F5E09" w:rsidRPr="007F5E09" w:rsidRDefault="007F5E09" w:rsidP="007F5E09">
      <w:pPr>
        <w:pStyle w:val="sche3"/>
        <w:ind w:left="568" w:hanging="284"/>
        <w:rPr>
          <w:rFonts w:ascii="Arial" w:hAnsi="Arial" w:cs="Arial"/>
          <w:sz w:val="22"/>
          <w:szCs w:val="22"/>
          <w:lang w:val="it-IT"/>
        </w:rPr>
      </w:pPr>
      <w:r w:rsidRPr="007F5E09">
        <w:rPr>
          <w:rFonts w:ascii="Arial" w:hAnsi="Arial" w:cs="Arial"/>
          <w:sz w:val="22"/>
          <w:szCs w:val="22"/>
          <w:lang w:val="it-IT"/>
        </w:rPr>
        <w:sym w:font="Wingdings" w:char="F071"/>
      </w:r>
      <w:r w:rsidRPr="007F5E09">
        <w:rPr>
          <w:rFonts w:ascii="Arial" w:hAnsi="Arial" w:cs="Arial"/>
          <w:sz w:val="22"/>
          <w:szCs w:val="22"/>
          <w:lang w:val="it-IT"/>
        </w:rPr>
        <w:t xml:space="preserve"> </w:t>
      </w:r>
      <w:r w:rsidRPr="007F5E09">
        <w:rPr>
          <w:rFonts w:ascii="Arial" w:hAnsi="Arial" w:cs="Arial"/>
          <w:sz w:val="22"/>
          <w:szCs w:val="22"/>
          <w:lang w:val="it-IT"/>
        </w:rPr>
        <w:tab/>
        <w:t xml:space="preserve">non è stata pronunciata sentenza di condanna passata in giudicato, o emesso decreto penale di condanna divenuto irrevocabile, oppure sentenza di applicazione della pena su </w:t>
      </w:r>
      <w:r w:rsidRPr="007F5E09">
        <w:rPr>
          <w:rFonts w:ascii="Arial" w:hAnsi="Arial" w:cs="Arial"/>
          <w:sz w:val="22"/>
          <w:szCs w:val="22"/>
          <w:lang w:val="it-IT"/>
        </w:rPr>
        <w:lastRenderedPageBreak/>
        <w:t>richiesta ai sensi dell’art. 444 del codice di procedura penale;</w:t>
      </w:r>
    </w:p>
    <w:p w:rsidR="007F5E09" w:rsidRPr="007F5E09" w:rsidRDefault="007F5E09" w:rsidP="007F5E09">
      <w:pPr>
        <w:pStyle w:val="sche3"/>
        <w:ind w:left="568" w:hanging="284"/>
        <w:rPr>
          <w:rFonts w:ascii="Arial" w:hAnsi="Arial" w:cs="Arial"/>
          <w:sz w:val="22"/>
          <w:szCs w:val="22"/>
          <w:lang w:val="it-IT"/>
        </w:rPr>
      </w:pPr>
      <w:r w:rsidRPr="007F5E09">
        <w:rPr>
          <w:rFonts w:ascii="Arial" w:hAnsi="Arial" w:cs="Arial"/>
          <w:sz w:val="22"/>
          <w:szCs w:val="22"/>
          <w:lang w:val="it-IT"/>
        </w:rPr>
        <w:sym w:font="Wingdings" w:char="F071"/>
      </w:r>
      <w:r w:rsidRPr="007F5E09">
        <w:rPr>
          <w:rFonts w:ascii="Arial" w:hAnsi="Arial" w:cs="Arial"/>
          <w:sz w:val="22"/>
          <w:szCs w:val="22"/>
          <w:lang w:val="it-IT"/>
        </w:rPr>
        <w:t xml:space="preserve"> </w:t>
      </w:r>
      <w:r w:rsidRPr="007F5E09">
        <w:rPr>
          <w:rFonts w:ascii="Arial" w:hAnsi="Arial" w:cs="Arial"/>
          <w:sz w:val="22"/>
          <w:szCs w:val="22"/>
          <w:lang w:val="it-IT"/>
        </w:rPr>
        <w:tab/>
        <w:t>sono state pronunciate le seguenti sentenze di condanna passate in giudicato, o emesso i seguenti decreti penali di condanna divenuti irrevocabili, oppure sentenze di applicazione della pena su richiesta ai sensi dell’art. 444 del codice di procedura penale:</w:t>
      </w:r>
      <w:r w:rsidRPr="007F5E09">
        <w:rPr>
          <w:rFonts w:ascii="Arial" w:hAnsi="Arial" w:cs="Arial"/>
          <w:sz w:val="22"/>
          <w:szCs w:val="22"/>
          <w:vertAlign w:val="superscript"/>
          <w:lang w:val="it-IT"/>
        </w:rPr>
        <w:t xml:space="preserve"> (</w:t>
      </w:r>
      <w:r w:rsidRPr="007F5E09">
        <w:rPr>
          <w:rStyle w:val="Caratteredellanota"/>
          <w:rFonts w:ascii="Arial" w:hAnsi="Arial" w:cs="Arial"/>
          <w:sz w:val="22"/>
          <w:szCs w:val="22"/>
          <w:lang w:val="it-IT"/>
        </w:rPr>
        <w:footnoteReference w:id="2"/>
      </w:r>
      <w:r w:rsidRPr="007F5E09">
        <w:rPr>
          <w:rFonts w:ascii="Arial" w:hAnsi="Arial" w:cs="Arial"/>
          <w:sz w:val="22"/>
          <w:szCs w:val="22"/>
          <w:vertAlign w:val="superscript"/>
          <w:lang w:val="it-IT"/>
        </w:rPr>
        <w:t>)</w:t>
      </w:r>
      <w:r w:rsidRPr="007F5E09">
        <w:rPr>
          <w:rFonts w:ascii="Arial" w:hAnsi="Arial" w:cs="Arial"/>
          <w:sz w:val="22"/>
          <w:szCs w:val="22"/>
          <w:lang w:val="it-IT"/>
        </w:rPr>
        <w:t xml:space="preserve"> </w:t>
      </w:r>
    </w:p>
    <w:tbl>
      <w:tblPr>
        <w:tblW w:w="9355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2147"/>
        <w:gridCol w:w="1255"/>
        <w:gridCol w:w="2126"/>
        <w:gridCol w:w="1843"/>
        <w:gridCol w:w="1984"/>
      </w:tblGrid>
      <w:tr w:rsidR="007F5E09" w:rsidRPr="007F5E09" w:rsidTr="000566B6"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5E09" w:rsidRPr="007F5E09" w:rsidRDefault="007F5E09" w:rsidP="000566B6">
            <w:pPr>
              <w:pStyle w:val="sche3"/>
              <w:tabs>
                <w:tab w:val="left" w:pos="426"/>
                <w:tab w:val="left" w:leader="dot" w:pos="9072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F5E09">
              <w:rPr>
                <w:rFonts w:ascii="Arial" w:hAnsi="Arial" w:cs="Arial"/>
                <w:sz w:val="22"/>
                <w:szCs w:val="22"/>
                <w:lang w:val="it-IT"/>
              </w:rPr>
              <w:t>Tipologia di reato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5E09" w:rsidRPr="007F5E09" w:rsidRDefault="007F5E09" w:rsidP="000566B6">
            <w:pPr>
              <w:pStyle w:val="sche3"/>
              <w:tabs>
                <w:tab w:val="left" w:pos="426"/>
                <w:tab w:val="left" w:leader="dot" w:pos="9072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F5E09">
              <w:rPr>
                <w:rFonts w:ascii="Arial" w:hAnsi="Arial" w:cs="Arial"/>
                <w:sz w:val="22"/>
                <w:szCs w:val="22"/>
                <w:lang w:val="it-IT"/>
              </w:rPr>
              <w:t>Commesso</w:t>
            </w:r>
          </w:p>
          <w:p w:rsidR="007F5E09" w:rsidRPr="007F5E09" w:rsidRDefault="007F5E09" w:rsidP="000566B6">
            <w:pPr>
              <w:pStyle w:val="sche3"/>
              <w:tabs>
                <w:tab w:val="left" w:pos="426"/>
                <w:tab w:val="left" w:leader="dot" w:pos="9072"/>
              </w:tabs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F5E09">
              <w:rPr>
                <w:rFonts w:ascii="Arial" w:hAnsi="Arial" w:cs="Arial"/>
                <w:sz w:val="22"/>
                <w:szCs w:val="22"/>
                <w:lang w:val="it-IT"/>
              </w:rPr>
              <w:t>in data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5E09" w:rsidRPr="007F5E09" w:rsidRDefault="007F5E09" w:rsidP="000566B6">
            <w:pPr>
              <w:pStyle w:val="sche3"/>
              <w:tabs>
                <w:tab w:val="left" w:pos="426"/>
                <w:tab w:val="left" w:leader="dot" w:pos="9072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F5E09">
              <w:rPr>
                <w:rFonts w:ascii="Arial" w:hAnsi="Arial" w:cs="Arial"/>
                <w:sz w:val="22"/>
                <w:szCs w:val="22"/>
                <w:lang w:val="it-IT"/>
              </w:rPr>
              <w:t>In violazione</w:t>
            </w:r>
          </w:p>
          <w:p w:rsidR="007F5E09" w:rsidRPr="007F5E09" w:rsidRDefault="007F5E09" w:rsidP="000566B6">
            <w:pPr>
              <w:pStyle w:val="sche3"/>
              <w:tabs>
                <w:tab w:val="left" w:pos="426"/>
                <w:tab w:val="left" w:leader="dot" w:pos="9072"/>
              </w:tabs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F5E09">
              <w:rPr>
                <w:rFonts w:ascii="Arial" w:hAnsi="Arial" w:cs="Arial"/>
                <w:sz w:val="22"/>
                <w:szCs w:val="22"/>
                <w:lang w:val="it-IT"/>
              </w:rPr>
              <w:t>delle norme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5E09" w:rsidRPr="007F5E09" w:rsidRDefault="007F5E09" w:rsidP="000566B6">
            <w:pPr>
              <w:pStyle w:val="sche3"/>
              <w:tabs>
                <w:tab w:val="left" w:pos="426"/>
                <w:tab w:val="left" w:leader="dot" w:pos="9072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F5E09">
              <w:rPr>
                <w:rFonts w:ascii="Arial" w:hAnsi="Arial" w:cs="Arial"/>
                <w:sz w:val="22"/>
                <w:szCs w:val="22"/>
                <w:lang w:val="it-IT"/>
              </w:rPr>
              <w:t>Condanna pronunciata</w:t>
            </w:r>
            <w:r w:rsidRPr="007F5E09">
              <w:rPr>
                <w:rFonts w:ascii="Arial" w:hAnsi="Arial" w:cs="Arial"/>
                <w:sz w:val="22"/>
                <w:szCs w:val="22"/>
                <w:vertAlign w:val="superscript"/>
                <w:lang w:val="it-IT"/>
              </w:rPr>
              <w:t>(</w:t>
            </w:r>
            <w:r w:rsidRPr="007F5E09">
              <w:rPr>
                <w:rStyle w:val="Caratteredellanota"/>
                <w:rFonts w:ascii="Arial" w:hAnsi="Arial" w:cs="Arial"/>
                <w:sz w:val="22"/>
                <w:szCs w:val="22"/>
                <w:lang w:val="it-IT"/>
              </w:rPr>
              <w:footnoteReference w:id="3"/>
            </w:r>
            <w:r w:rsidRPr="007F5E09">
              <w:rPr>
                <w:rFonts w:ascii="Arial" w:hAnsi="Arial" w:cs="Arial"/>
                <w:sz w:val="22"/>
                <w:szCs w:val="22"/>
                <w:vertAlign w:val="superscript"/>
                <w:lang w:val="it-IT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E09" w:rsidRPr="007F5E09" w:rsidRDefault="007F5E09" w:rsidP="000566B6">
            <w:pPr>
              <w:pStyle w:val="sche3"/>
              <w:tabs>
                <w:tab w:val="left" w:pos="426"/>
                <w:tab w:val="left" w:leader="dot" w:pos="9072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F5E09">
              <w:rPr>
                <w:rFonts w:ascii="Arial" w:hAnsi="Arial" w:cs="Arial"/>
                <w:sz w:val="22"/>
                <w:szCs w:val="22"/>
                <w:lang w:val="it-IT"/>
              </w:rPr>
              <w:t>Entità della condanna</w:t>
            </w:r>
          </w:p>
        </w:tc>
      </w:tr>
      <w:tr w:rsidR="007F5E09" w:rsidRPr="007F5E09" w:rsidTr="000566B6"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E09" w:rsidRPr="007F5E09" w:rsidRDefault="007F5E09" w:rsidP="000566B6">
            <w:pPr>
              <w:pStyle w:val="sche3"/>
              <w:tabs>
                <w:tab w:val="left" w:pos="426"/>
                <w:tab w:val="left" w:leader="dot" w:pos="9072"/>
              </w:tabs>
              <w:snapToGrid w:val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E09" w:rsidRPr="007F5E09" w:rsidRDefault="007F5E09" w:rsidP="000566B6">
            <w:pPr>
              <w:pStyle w:val="sche3"/>
              <w:tabs>
                <w:tab w:val="left" w:pos="426"/>
                <w:tab w:val="left" w:leader="dot" w:pos="9072"/>
              </w:tabs>
              <w:snapToGrid w:val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E09" w:rsidRPr="007F5E09" w:rsidRDefault="007F5E09" w:rsidP="000566B6">
            <w:pPr>
              <w:pStyle w:val="sche3"/>
              <w:tabs>
                <w:tab w:val="left" w:pos="426"/>
                <w:tab w:val="left" w:leader="dot" w:pos="9072"/>
              </w:tabs>
              <w:snapToGrid w:val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E09" w:rsidRPr="007F5E09" w:rsidRDefault="007F5E09" w:rsidP="000566B6">
            <w:pPr>
              <w:pStyle w:val="sche3"/>
              <w:tabs>
                <w:tab w:val="left" w:pos="426"/>
                <w:tab w:val="left" w:leader="dot" w:pos="9072"/>
              </w:tabs>
              <w:snapToGrid w:val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E09" w:rsidRPr="007F5E09" w:rsidRDefault="007F5E09" w:rsidP="000566B6">
            <w:pPr>
              <w:pStyle w:val="sche3"/>
              <w:tabs>
                <w:tab w:val="left" w:pos="426"/>
                <w:tab w:val="left" w:leader="dot" w:pos="9072"/>
              </w:tabs>
              <w:snapToGrid w:val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7F5E09" w:rsidRPr="007F5E09" w:rsidTr="000566B6"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E09" w:rsidRPr="007F5E09" w:rsidRDefault="007F5E09" w:rsidP="000566B6">
            <w:pPr>
              <w:pStyle w:val="sche3"/>
              <w:tabs>
                <w:tab w:val="left" w:pos="426"/>
                <w:tab w:val="left" w:leader="dot" w:pos="9072"/>
              </w:tabs>
              <w:snapToGrid w:val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E09" w:rsidRPr="007F5E09" w:rsidRDefault="007F5E09" w:rsidP="000566B6">
            <w:pPr>
              <w:pStyle w:val="sche3"/>
              <w:tabs>
                <w:tab w:val="left" w:pos="426"/>
                <w:tab w:val="left" w:leader="dot" w:pos="9072"/>
              </w:tabs>
              <w:snapToGrid w:val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E09" w:rsidRPr="007F5E09" w:rsidRDefault="007F5E09" w:rsidP="000566B6">
            <w:pPr>
              <w:pStyle w:val="sche3"/>
              <w:tabs>
                <w:tab w:val="left" w:pos="426"/>
                <w:tab w:val="left" w:leader="dot" w:pos="9072"/>
              </w:tabs>
              <w:snapToGrid w:val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E09" w:rsidRPr="007F5E09" w:rsidRDefault="007F5E09" w:rsidP="000566B6">
            <w:pPr>
              <w:pStyle w:val="sche3"/>
              <w:tabs>
                <w:tab w:val="left" w:pos="426"/>
                <w:tab w:val="left" w:leader="dot" w:pos="9072"/>
              </w:tabs>
              <w:snapToGrid w:val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E09" w:rsidRPr="007F5E09" w:rsidRDefault="007F5E09" w:rsidP="000566B6">
            <w:pPr>
              <w:pStyle w:val="sche3"/>
              <w:tabs>
                <w:tab w:val="left" w:pos="426"/>
                <w:tab w:val="left" w:leader="dot" w:pos="9072"/>
              </w:tabs>
              <w:snapToGrid w:val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7F5E09" w:rsidRPr="007F5E09" w:rsidTr="000566B6"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E09" w:rsidRPr="007F5E09" w:rsidRDefault="007F5E09" w:rsidP="000566B6">
            <w:pPr>
              <w:pStyle w:val="sche3"/>
              <w:tabs>
                <w:tab w:val="left" w:pos="426"/>
                <w:tab w:val="left" w:leader="dot" w:pos="9072"/>
              </w:tabs>
              <w:snapToGrid w:val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E09" w:rsidRPr="007F5E09" w:rsidRDefault="007F5E09" w:rsidP="000566B6">
            <w:pPr>
              <w:pStyle w:val="sche3"/>
              <w:tabs>
                <w:tab w:val="left" w:pos="426"/>
                <w:tab w:val="left" w:leader="dot" w:pos="9072"/>
              </w:tabs>
              <w:snapToGrid w:val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E09" w:rsidRPr="007F5E09" w:rsidRDefault="007F5E09" w:rsidP="000566B6">
            <w:pPr>
              <w:pStyle w:val="sche3"/>
              <w:tabs>
                <w:tab w:val="left" w:pos="426"/>
                <w:tab w:val="left" w:leader="dot" w:pos="9072"/>
              </w:tabs>
              <w:snapToGrid w:val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E09" w:rsidRPr="007F5E09" w:rsidRDefault="007F5E09" w:rsidP="000566B6">
            <w:pPr>
              <w:pStyle w:val="sche3"/>
              <w:tabs>
                <w:tab w:val="left" w:pos="426"/>
                <w:tab w:val="left" w:leader="dot" w:pos="9072"/>
              </w:tabs>
              <w:snapToGrid w:val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E09" w:rsidRPr="007F5E09" w:rsidRDefault="007F5E09" w:rsidP="000566B6">
            <w:pPr>
              <w:pStyle w:val="sche3"/>
              <w:tabs>
                <w:tab w:val="left" w:pos="426"/>
                <w:tab w:val="left" w:leader="dot" w:pos="9072"/>
              </w:tabs>
              <w:snapToGrid w:val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7F5E09" w:rsidRPr="007361E3" w:rsidTr="000566B6"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E09" w:rsidRPr="007361E3" w:rsidRDefault="007F5E09" w:rsidP="000566B6">
            <w:pPr>
              <w:pStyle w:val="sche3"/>
              <w:tabs>
                <w:tab w:val="left" w:pos="426"/>
                <w:tab w:val="left" w:leader="dot" w:pos="9072"/>
              </w:tabs>
              <w:snapToGrid w:val="0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E09" w:rsidRPr="007361E3" w:rsidRDefault="007F5E09" w:rsidP="000566B6">
            <w:pPr>
              <w:pStyle w:val="sche3"/>
              <w:tabs>
                <w:tab w:val="left" w:pos="426"/>
                <w:tab w:val="left" w:leader="dot" w:pos="9072"/>
              </w:tabs>
              <w:snapToGrid w:val="0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E09" w:rsidRPr="007361E3" w:rsidRDefault="007F5E09" w:rsidP="000566B6">
            <w:pPr>
              <w:pStyle w:val="sche3"/>
              <w:tabs>
                <w:tab w:val="left" w:pos="426"/>
                <w:tab w:val="left" w:leader="dot" w:pos="9072"/>
              </w:tabs>
              <w:snapToGrid w:val="0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E09" w:rsidRPr="007361E3" w:rsidRDefault="007F5E09" w:rsidP="000566B6">
            <w:pPr>
              <w:pStyle w:val="sche3"/>
              <w:tabs>
                <w:tab w:val="left" w:pos="426"/>
                <w:tab w:val="left" w:leader="dot" w:pos="9072"/>
              </w:tabs>
              <w:snapToGrid w:val="0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E09" w:rsidRPr="007361E3" w:rsidRDefault="007F5E09" w:rsidP="000566B6">
            <w:pPr>
              <w:pStyle w:val="sche3"/>
              <w:tabs>
                <w:tab w:val="left" w:pos="426"/>
                <w:tab w:val="left" w:leader="dot" w:pos="9072"/>
              </w:tabs>
              <w:snapToGrid w:val="0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</w:tr>
    </w:tbl>
    <w:p w:rsidR="001533F1" w:rsidRPr="001533F1" w:rsidRDefault="001533F1" w:rsidP="001533F1">
      <w:pPr>
        <w:pStyle w:val="sche3"/>
        <w:numPr>
          <w:ilvl w:val="0"/>
          <w:numId w:val="24"/>
        </w:numPr>
        <w:rPr>
          <w:rFonts w:ascii="Arial" w:hAnsi="Arial" w:cs="Arial"/>
          <w:sz w:val="22"/>
          <w:szCs w:val="22"/>
          <w:lang w:val="it-IT"/>
        </w:rPr>
      </w:pPr>
      <w:r w:rsidRPr="001533F1">
        <w:rPr>
          <w:rFonts w:ascii="Arial" w:hAnsi="Arial" w:cs="Arial"/>
          <w:sz w:val="22"/>
          <w:szCs w:val="22"/>
          <w:lang w:val="it-IT"/>
        </w:rPr>
        <w:t>di non trovarsi in situazioni che determinano l’incapacità a contrattare con la pubblica amministrazione;</w:t>
      </w:r>
    </w:p>
    <w:p w:rsidR="007F5E09" w:rsidRPr="007F5E09" w:rsidRDefault="007F5E09" w:rsidP="007F5E09">
      <w:pPr>
        <w:pStyle w:val="sche3"/>
        <w:numPr>
          <w:ilvl w:val="0"/>
          <w:numId w:val="24"/>
        </w:numPr>
        <w:rPr>
          <w:rFonts w:ascii="Arial" w:hAnsi="Arial" w:cs="Arial"/>
          <w:sz w:val="22"/>
          <w:szCs w:val="22"/>
          <w:lang w:val="it-IT"/>
        </w:rPr>
      </w:pPr>
      <w:r w:rsidRPr="007F5E09">
        <w:rPr>
          <w:rFonts w:ascii="Arial" w:hAnsi="Arial" w:cs="Arial"/>
          <w:sz w:val="22"/>
          <w:szCs w:val="22"/>
          <w:lang w:val="it-IT"/>
        </w:rPr>
        <w:t>di non aver commesso gravi infrazioni debitamente accertate alle norme in materia di sicurezza e a ogni altro obbligo derivante dai rapporti di lavoro, risultanti dai dati in possesso dall’Osservatorio e di non aver commesso violazioni definitivamente accertate rispetto agli obblighi relativi al pagamento delle imposte e tasse e alle norme in materia di contributi previdenziali e assistenziali secondo la legislazione italiana o quella dello stato è stabilito;</w:t>
      </w:r>
    </w:p>
    <w:p w:rsidR="007F5E09" w:rsidRDefault="007F5E09" w:rsidP="007F5E09">
      <w:pPr>
        <w:pStyle w:val="sche3"/>
        <w:numPr>
          <w:ilvl w:val="0"/>
          <w:numId w:val="24"/>
        </w:numPr>
        <w:rPr>
          <w:rFonts w:ascii="Arial" w:hAnsi="Arial" w:cs="Arial"/>
          <w:sz w:val="22"/>
          <w:szCs w:val="22"/>
          <w:lang w:val="it-IT"/>
        </w:rPr>
      </w:pPr>
      <w:r w:rsidRPr="007F5E09">
        <w:rPr>
          <w:rFonts w:ascii="Arial" w:hAnsi="Arial" w:cs="Arial"/>
          <w:sz w:val="22"/>
          <w:szCs w:val="22"/>
          <w:lang w:val="it-IT"/>
        </w:rPr>
        <w:t>di accettare senza condizioni o riserve gli obblighi e gli oneri indicati nell’avviso di ricerca, dichiarando di aver preso esatta e completa conoscenza dell’avviso di ricerca e dei relativi allegati, impegnandosi, qualora affidatario della procedura di selezione, a stipulare il relativo contratto di sponsorizzazione.</w:t>
      </w:r>
    </w:p>
    <w:p w:rsidR="001533F1" w:rsidRPr="001533F1" w:rsidRDefault="001533F1" w:rsidP="007F5E09">
      <w:pPr>
        <w:pStyle w:val="sche3"/>
        <w:numPr>
          <w:ilvl w:val="0"/>
          <w:numId w:val="24"/>
        </w:numPr>
        <w:rPr>
          <w:rFonts w:ascii="Arial" w:hAnsi="Arial" w:cs="Arial"/>
          <w:sz w:val="22"/>
          <w:szCs w:val="22"/>
          <w:lang w:val="it-IT"/>
        </w:rPr>
      </w:pPr>
      <w:r w:rsidRPr="001533F1">
        <w:rPr>
          <w:rFonts w:ascii="Arial" w:hAnsi="Arial" w:cs="Arial"/>
          <w:sz w:val="22"/>
          <w:szCs w:val="22"/>
          <w:lang w:val="it-IT"/>
        </w:rPr>
        <w:t>di non aver concluso contratti di lavoro subordinato e autonomo e comunque di non aver conferito incarichi ad ex dipendenti, che hanno esercitato poteri autorizzativi o negoziali per conto delle pubbliche amministrazioni nei loro confronti per il triennio successivo alla cessazione del rapporto.</w:t>
      </w:r>
    </w:p>
    <w:p w:rsidR="001533F1" w:rsidRPr="001533F1" w:rsidRDefault="001533F1" w:rsidP="001533F1">
      <w:pPr>
        <w:pStyle w:val="sche3"/>
        <w:numPr>
          <w:ilvl w:val="0"/>
          <w:numId w:val="24"/>
        </w:numPr>
        <w:rPr>
          <w:rFonts w:ascii="Arial" w:hAnsi="Arial" w:cs="Arial"/>
          <w:sz w:val="22"/>
          <w:szCs w:val="22"/>
          <w:lang w:val="it-IT"/>
        </w:rPr>
      </w:pPr>
      <w:r w:rsidRPr="001533F1">
        <w:rPr>
          <w:rFonts w:ascii="Arial" w:hAnsi="Arial" w:cs="Arial"/>
          <w:sz w:val="22"/>
          <w:szCs w:val="22"/>
          <w:lang w:val="it-IT"/>
        </w:rPr>
        <w:t xml:space="preserve">di attenersi per tutta la durata del contratto, personalmente e tramite il personale preposto, agli obblighi di condotta, per quanto compatibili, previsti dal codice di comportamento adottato dal Comune di Castelnovo ne’ Monti, nonché dai precetti ex DPR n. 62/2013, che dichiara di conoscere ed accettare;. </w:t>
      </w:r>
    </w:p>
    <w:p w:rsidR="001533F1" w:rsidRPr="001533F1" w:rsidRDefault="001533F1" w:rsidP="001533F1">
      <w:pPr>
        <w:jc w:val="both"/>
        <w:rPr>
          <w:rFonts w:ascii="Arial" w:hAnsi="Arial" w:cs="Arial"/>
          <w:b/>
          <w:bCs/>
        </w:rPr>
      </w:pPr>
    </w:p>
    <w:p w:rsidR="001533F1" w:rsidRPr="001533F1" w:rsidRDefault="001533F1" w:rsidP="001533F1">
      <w:pPr>
        <w:jc w:val="both"/>
        <w:rPr>
          <w:rFonts w:ascii="Arial" w:hAnsi="Arial" w:cs="Arial"/>
          <w:b/>
          <w:bCs/>
        </w:rPr>
      </w:pPr>
    </w:p>
    <w:p w:rsidR="001533F1" w:rsidRPr="001533F1" w:rsidRDefault="001533F1" w:rsidP="001533F1">
      <w:pPr>
        <w:ind w:left="180" w:hanging="180"/>
        <w:jc w:val="both"/>
        <w:rPr>
          <w:rFonts w:ascii="Arial" w:hAnsi="Arial" w:cs="Arial"/>
          <w:i/>
          <w:iCs/>
        </w:rPr>
      </w:pPr>
      <w:r w:rsidRPr="001533F1">
        <w:rPr>
          <w:rFonts w:ascii="Arial" w:hAnsi="Arial" w:cs="Arial"/>
        </w:rPr>
        <w:t>___________, _________</w:t>
      </w:r>
      <w:r w:rsidRPr="001533F1">
        <w:rPr>
          <w:rFonts w:ascii="Arial" w:hAnsi="Arial" w:cs="Arial"/>
        </w:rPr>
        <w:tab/>
      </w:r>
      <w:r w:rsidRPr="001533F1">
        <w:rPr>
          <w:rFonts w:ascii="Arial" w:hAnsi="Arial" w:cs="Arial"/>
        </w:rPr>
        <w:tab/>
      </w:r>
      <w:r w:rsidRPr="001533F1">
        <w:rPr>
          <w:rFonts w:ascii="Arial" w:hAnsi="Arial" w:cs="Arial"/>
          <w:i/>
          <w:iCs/>
        </w:rPr>
        <w:t xml:space="preserve"> </w:t>
      </w:r>
    </w:p>
    <w:p w:rsidR="001533F1" w:rsidRPr="001533F1" w:rsidRDefault="001533F1" w:rsidP="001533F1">
      <w:pPr>
        <w:ind w:left="180" w:hanging="180"/>
        <w:jc w:val="both"/>
        <w:rPr>
          <w:rFonts w:ascii="Arial" w:hAnsi="Arial" w:cs="Arial"/>
          <w:i/>
          <w:iCs/>
        </w:rPr>
      </w:pPr>
      <w:r w:rsidRPr="001533F1">
        <w:rPr>
          <w:rFonts w:ascii="Arial" w:hAnsi="Arial" w:cs="Arial"/>
          <w:i/>
          <w:iCs/>
        </w:rPr>
        <w:t>(luogo)                 (data)</w:t>
      </w:r>
      <w:r w:rsidRPr="001533F1">
        <w:rPr>
          <w:rFonts w:ascii="Arial" w:hAnsi="Arial" w:cs="Arial"/>
          <w:i/>
          <w:iCs/>
        </w:rPr>
        <w:tab/>
      </w:r>
      <w:r w:rsidRPr="001533F1">
        <w:rPr>
          <w:rFonts w:ascii="Arial" w:hAnsi="Arial" w:cs="Arial"/>
          <w:i/>
          <w:iCs/>
        </w:rPr>
        <w:tab/>
      </w:r>
      <w:r w:rsidRPr="001533F1">
        <w:rPr>
          <w:rFonts w:ascii="Arial" w:hAnsi="Arial" w:cs="Arial"/>
          <w:i/>
          <w:iCs/>
        </w:rPr>
        <w:tab/>
      </w:r>
    </w:p>
    <w:p w:rsidR="001533F1" w:rsidRPr="001533F1" w:rsidRDefault="001533F1" w:rsidP="001533F1">
      <w:pPr>
        <w:ind w:left="180" w:hanging="180"/>
        <w:jc w:val="both"/>
        <w:rPr>
          <w:rFonts w:ascii="Arial" w:hAnsi="Arial" w:cs="Arial"/>
          <w:i/>
          <w:iCs/>
        </w:rPr>
      </w:pPr>
    </w:p>
    <w:p w:rsidR="007F5E09" w:rsidRDefault="001533F1" w:rsidP="007F5E09">
      <w:pPr>
        <w:ind w:left="2124" w:firstLine="708"/>
        <w:rPr>
          <w:rFonts w:ascii="Arial" w:hAnsi="Arial" w:cs="Arial"/>
          <w:i/>
          <w:iCs/>
        </w:rPr>
      </w:pPr>
      <w:r w:rsidRPr="001533F1">
        <w:rPr>
          <w:rFonts w:ascii="Arial" w:hAnsi="Arial" w:cs="Arial"/>
        </w:rPr>
        <w:t xml:space="preserve">      Firma del </w:t>
      </w:r>
      <w:r w:rsidR="007F5E09">
        <w:rPr>
          <w:rFonts w:ascii="Arial" w:hAnsi="Arial" w:cs="Arial"/>
        </w:rPr>
        <w:t>proponente</w:t>
      </w:r>
      <w:r w:rsidRPr="001533F1">
        <w:rPr>
          <w:rFonts w:ascii="Arial" w:hAnsi="Arial" w:cs="Arial"/>
        </w:rPr>
        <w:t xml:space="preserve"> ___</w:t>
      </w:r>
      <w:r w:rsidR="007F5E09">
        <w:rPr>
          <w:rFonts w:ascii="Arial" w:hAnsi="Arial" w:cs="Arial"/>
        </w:rPr>
        <w:t>_________</w:t>
      </w:r>
      <w:r w:rsidRPr="001533F1">
        <w:rPr>
          <w:rFonts w:ascii="Arial" w:hAnsi="Arial" w:cs="Arial"/>
        </w:rPr>
        <w:t>________________</w:t>
      </w:r>
      <w:r w:rsidRPr="001533F1">
        <w:rPr>
          <w:rFonts w:ascii="Arial" w:hAnsi="Arial" w:cs="Arial"/>
          <w:i/>
          <w:iCs/>
        </w:rPr>
        <w:t xml:space="preserve">    </w:t>
      </w:r>
      <w:r w:rsidRPr="001533F1">
        <w:rPr>
          <w:rFonts w:ascii="Arial" w:hAnsi="Arial" w:cs="Arial"/>
          <w:i/>
          <w:iCs/>
        </w:rPr>
        <w:tab/>
      </w:r>
    </w:p>
    <w:p w:rsidR="007F5E09" w:rsidRDefault="007F5E09" w:rsidP="007F5E09">
      <w:pPr>
        <w:ind w:left="2124" w:firstLine="708"/>
        <w:rPr>
          <w:rFonts w:ascii="Arial" w:hAnsi="Arial" w:cs="Arial"/>
          <w:i/>
          <w:iCs/>
        </w:rPr>
      </w:pPr>
    </w:p>
    <w:p w:rsidR="007F5E09" w:rsidRDefault="007F5E09" w:rsidP="007F5E0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ALLEGATI:</w:t>
      </w:r>
    </w:p>
    <w:p w:rsidR="00B977AA" w:rsidRPr="007F5E09" w:rsidRDefault="004F0697" w:rsidP="007F5E0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</w:rPr>
      </w:pPr>
      <w:r w:rsidRPr="007F5E09">
        <w:rPr>
          <w:rFonts w:ascii="Arial" w:hAnsi="Arial" w:cs="Arial"/>
          <w:b/>
          <w:bCs/>
        </w:rPr>
        <w:t xml:space="preserve">proposta </w:t>
      </w:r>
      <w:r>
        <w:rPr>
          <w:rFonts w:ascii="Arial" w:hAnsi="Arial" w:cs="Arial"/>
          <w:b/>
          <w:bCs/>
        </w:rPr>
        <w:t xml:space="preserve">di </w:t>
      </w:r>
      <w:r w:rsidR="00B977AA" w:rsidRPr="007F5E09">
        <w:rPr>
          <w:rFonts w:ascii="Arial" w:hAnsi="Arial" w:cs="Arial"/>
          <w:b/>
          <w:bCs/>
        </w:rPr>
        <w:t xml:space="preserve">programma della sponsorizzazione </w:t>
      </w:r>
      <w:r w:rsidR="007F5E09">
        <w:rPr>
          <w:rFonts w:ascii="Arial" w:hAnsi="Arial" w:cs="Arial"/>
          <w:b/>
          <w:bCs/>
        </w:rPr>
        <w:t>contenente</w:t>
      </w:r>
      <w:r w:rsidR="00B977AA" w:rsidRPr="007F5E09">
        <w:rPr>
          <w:rFonts w:ascii="Arial" w:hAnsi="Arial" w:cs="Arial"/>
          <w:bCs/>
        </w:rPr>
        <w:t>:</w:t>
      </w:r>
    </w:p>
    <w:p w:rsidR="00B977AA" w:rsidRPr="00003B7E" w:rsidRDefault="00B977AA" w:rsidP="007F5E09">
      <w:pPr>
        <w:pStyle w:val="Paragrafoelenco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567" w:hanging="283"/>
        <w:jc w:val="both"/>
        <w:rPr>
          <w:rFonts w:ascii="Arial" w:hAnsi="Arial" w:cs="Arial"/>
          <w:bCs/>
        </w:rPr>
      </w:pPr>
      <w:r w:rsidRPr="00003B7E">
        <w:rPr>
          <w:rFonts w:ascii="Arial" w:hAnsi="Arial" w:cs="Arial"/>
          <w:bCs/>
        </w:rPr>
        <w:t>le tipologie di comunicazione, pubblicità e pubbliche</w:t>
      </w:r>
      <w:r w:rsidR="004B6C0D" w:rsidRPr="00003B7E">
        <w:rPr>
          <w:rFonts w:ascii="Arial" w:hAnsi="Arial" w:cs="Arial"/>
          <w:bCs/>
        </w:rPr>
        <w:t xml:space="preserve"> </w:t>
      </w:r>
      <w:r w:rsidRPr="00003B7E">
        <w:rPr>
          <w:rFonts w:ascii="Arial" w:hAnsi="Arial" w:cs="Arial"/>
        </w:rPr>
        <w:t>relazioni proposte e in particolare, ove pertinente, il disegno in 2 copie</w:t>
      </w:r>
      <w:r w:rsidR="004B6C0D" w:rsidRPr="00003B7E">
        <w:rPr>
          <w:rFonts w:ascii="Arial" w:hAnsi="Arial" w:cs="Arial"/>
        </w:rPr>
        <w:t xml:space="preserve"> </w:t>
      </w:r>
      <w:r w:rsidRPr="00003B7E">
        <w:rPr>
          <w:rFonts w:ascii="Arial" w:hAnsi="Arial" w:cs="Arial"/>
        </w:rPr>
        <w:t>dell’area interessata dalla sponsorizzazione, con l’ubicazione dell’impianto</w:t>
      </w:r>
      <w:r w:rsidR="004B6C0D" w:rsidRPr="00003B7E">
        <w:rPr>
          <w:rFonts w:ascii="Arial" w:hAnsi="Arial" w:cs="Arial"/>
        </w:rPr>
        <w:t xml:space="preserve"> </w:t>
      </w:r>
      <w:r w:rsidRPr="00003B7E">
        <w:rPr>
          <w:rFonts w:ascii="Arial" w:hAnsi="Arial" w:cs="Arial"/>
        </w:rPr>
        <w:t>informativo, da realizzarsi a cura e spese dello sponsor;</w:t>
      </w:r>
    </w:p>
    <w:p w:rsidR="005553A5" w:rsidRPr="00003B7E" w:rsidRDefault="00B977AA" w:rsidP="007F5E09">
      <w:pPr>
        <w:pStyle w:val="Paragrafoelenco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567" w:hanging="283"/>
        <w:jc w:val="both"/>
        <w:rPr>
          <w:rFonts w:ascii="Arial" w:hAnsi="Arial" w:cs="Arial"/>
          <w:bCs/>
        </w:rPr>
      </w:pPr>
      <w:r w:rsidRPr="00003B7E">
        <w:rPr>
          <w:rFonts w:ascii="Arial" w:hAnsi="Arial" w:cs="Arial"/>
        </w:rPr>
        <w:t>Per le attività che lo prevedono:</w:t>
      </w:r>
    </w:p>
    <w:p w:rsidR="00B977AA" w:rsidRPr="00003B7E" w:rsidRDefault="00B977AA" w:rsidP="007F5E09">
      <w:pPr>
        <w:pStyle w:val="Paragrafoelenco"/>
        <w:numPr>
          <w:ilvl w:val="1"/>
          <w:numId w:val="12"/>
        </w:numPr>
        <w:autoSpaceDE w:val="0"/>
        <w:autoSpaceDN w:val="0"/>
        <w:adjustRightInd w:val="0"/>
        <w:spacing w:line="240" w:lineRule="auto"/>
        <w:ind w:left="993" w:hanging="283"/>
        <w:jc w:val="both"/>
        <w:rPr>
          <w:rFonts w:ascii="Arial" w:hAnsi="Arial" w:cs="Arial"/>
          <w:bCs/>
        </w:rPr>
      </w:pPr>
      <w:r w:rsidRPr="00003B7E">
        <w:rPr>
          <w:rFonts w:ascii="Arial" w:hAnsi="Arial" w:cs="Arial"/>
        </w:rPr>
        <w:lastRenderedPageBreak/>
        <w:t>programma manutentivo annuale, contenente le modalità e la tempistica</w:t>
      </w:r>
      <w:r w:rsidR="004B6C0D" w:rsidRPr="00003B7E">
        <w:rPr>
          <w:rFonts w:ascii="Arial" w:hAnsi="Arial" w:cs="Arial"/>
        </w:rPr>
        <w:t xml:space="preserve"> </w:t>
      </w:r>
      <w:r w:rsidRPr="00003B7E">
        <w:rPr>
          <w:rFonts w:ascii="Arial" w:hAnsi="Arial" w:cs="Arial"/>
        </w:rPr>
        <w:t>degli interventi di manutenzione;</w:t>
      </w:r>
    </w:p>
    <w:p w:rsidR="00B977AA" w:rsidRPr="00003B7E" w:rsidRDefault="00B977AA" w:rsidP="007F5E09">
      <w:pPr>
        <w:pStyle w:val="Paragrafoelenco"/>
        <w:numPr>
          <w:ilvl w:val="1"/>
          <w:numId w:val="12"/>
        </w:numPr>
        <w:autoSpaceDE w:val="0"/>
        <w:autoSpaceDN w:val="0"/>
        <w:adjustRightInd w:val="0"/>
        <w:spacing w:line="240" w:lineRule="auto"/>
        <w:ind w:left="993" w:hanging="283"/>
        <w:jc w:val="both"/>
        <w:rPr>
          <w:rFonts w:ascii="Arial" w:hAnsi="Arial" w:cs="Arial"/>
          <w:bCs/>
        </w:rPr>
      </w:pPr>
      <w:r w:rsidRPr="00003B7E">
        <w:rPr>
          <w:rFonts w:ascii="Arial" w:hAnsi="Arial" w:cs="Arial"/>
        </w:rPr>
        <w:t>proposta progettuale di sistemazione/riqualificazione/valorizzazione</w:t>
      </w:r>
      <w:r w:rsidR="004B6C0D" w:rsidRPr="00003B7E">
        <w:rPr>
          <w:rFonts w:ascii="Arial" w:hAnsi="Arial" w:cs="Arial"/>
        </w:rPr>
        <w:t xml:space="preserve"> </w:t>
      </w:r>
      <w:r w:rsidRPr="00003B7E">
        <w:rPr>
          <w:rFonts w:ascii="Arial" w:hAnsi="Arial" w:cs="Arial"/>
        </w:rPr>
        <w:t xml:space="preserve">dell’area, in 2 copie, comprensiva di Relazione Tecnica e Tavole diProgetto in scala adeguata, </w:t>
      </w:r>
      <w:r w:rsidR="004B6C0D" w:rsidRPr="00003B7E">
        <w:rPr>
          <w:rFonts w:ascii="Arial" w:hAnsi="Arial" w:cs="Arial"/>
        </w:rPr>
        <w:t>e relativi tempi di esecuzione</w:t>
      </w:r>
      <w:r w:rsidRPr="00003B7E">
        <w:rPr>
          <w:rFonts w:ascii="Arial" w:hAnsi="Arial" w:cs="Arial"/>
        </w:rPr>
        <w:t>.</w:t>
      </w:r>
    </w:p>
    <w:p w:rsidR="00B70202" w:rsidRDefault="00B70202" w:rsidP="006408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70202" w:rsidRDefault="00B70202" w:rsidP="006408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70202" w:rsidRDefault="00B70202" w:rsidP="006408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70202" w:rsidRDefault="00B70202" w:rsidP="006408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408AF" w:rsidRDefault="006408AF" w:rsidP="006408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sectPr w:rsidR="006408AF" w:rsidSect="00375A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3F1" w:rsidRDefault="001533F1" w:rsidP="001533F1">
      <w:pPr>
        <w:spacing w:after="0" w:line="240" w:lineRule="auto"/>
      </w:pPr>
      <w:r>
        <w:separator/>
      </w:r>
    </w:p>
  </w:endnote>
  <w:endnote w:type="continuationSeparator" w:id="0">
    <w:p w:rsidR="001533F1" w:rsidRDefault="001533F1" w:rsidP="00153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¡Ps2OcuAe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Palatino">
    <w:charset w:val="00"/>
    <w:family w:val="roman"/>
    <w:pitch w:val="variable"/>
    <w:sig w:usb0="00000003" w:usb1="00000000" w:usb2="00000000" w:usb3="00000000" w:csb0="00000001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helthmITC Bk BT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3F1" w:rsidRDefault="001533F1" w:rsidP="001533F1">
      <w:pPr>
        <w:spacing w:after="0" w:line="240" w:lineRule="auto"/>
      </w:pPr>
      <w:r>
        <w:separator/>
      </w:r>
    </w:p>
  </w:footnote>
  <w:footnote w:type="continuationSeparator" w:id="0">
    <w:p w:rsidR="001533F1" w:rsidRDefault="001533F1" w:rsidP="001533F1">
      <w:pPr>
        <w:spacing w:after="0" w:line="240" w:lineRule="auto"/>
      </w:pPr>
      <w:r>
        <w:continuationSeparator/>
      </w:r>
    </w:p>
  </w:footnote>
  <w:footnote w:id="1">
    <w:p w:rsidR="004F0697" w:rsidRDefault="004F0697" w:rsidP="004F0697">
      <w:pPr>
        <w:pStyle w:val="Testonotaapidipagina"/>
        <w:ind w:left="340" w:hanging="340"/>
        <w:jc w:val="both"/>
      </w:pPr>
      <w:r w:rsidRPr="002875EB">
        <w:rPr>
          <w:rFonts w:ascii="Times New Roman" w:hAnsi="Times New Roman" w:cs="Times New Roman"/>
          <w:sz w:val="16"/>
          <w:szCs w:val="16"/>
        </w:rPr>
        <w:t>(</w:t>
      </w:r>
      <w:r w:rsidRPr="002875EB">
        <w:rPr>
          <w:rStyle w:val="Caratteredellanota"/>
          <w:rFonts w:ascii="Times New Roman" w:hAnsi="Times New Roman"/>
          <w:sz w:val="16"/>
          <w:szCs w:val="16"/>
        </w:rPr>
        <w:footnoteRef/>
      </w:r>
      <w:r w:rsidRPr="002875EB">
        <w:rPr>
          <w:rFonts w:ascii="Times New Roman" w:hAnsi="Times New Roman" w:cs="Times New Roman"/>
          <w:sz w:val="16"/>
          <w:szCs w:val="16"/>
        </w:rPr>
        <w:t>)    Per i concorrenti con sede in uno stato straniero, indicare i dati di iscrizione nell’Albo o Lista ufficiale dello Stato di appartenenza.</w:t>
      </w:r>
    </w:p>
  </w:footnote>
  <w:footnote w:id="2">
    <w:p w:rsidR="007F5E09" w:rsidRDefault="007F5E09" w:rsidP="007F5E09">
      <w:pPr>
        <w:pStyle w:val="Testonotaapidipagina"/>
        <w:ind w:left="340" w:hanging="340"/>
        <w:jc w:val="both"/>
      </w:pPr>
      <w:r w:rsidRPr="002875EB">
        <w:rPr>
          <w:rFonts w:ascii="Times New Roman" w:hAnsi="Times New Roman" w:cs="Times New Roman"/>
          <w:sz w:val="16"/>
          <w:szCs w:val="16"/>
        </w:rPr>
        <w:t>(</w:t>
      </w:r>
      <w:r w:rsidRPr="002875EB">
        <w:rPr>
          <w:rStyle w:val="Caratteredellanota"/>
          <w:rFonts w:ascii="Times New Roman" w:hAnsi="Times New Roman"/>
          <w:sz w:val="16"/>
          <w:szCs w:val="16"/>
        </w:rPr>
        <w:footnoteRef/>
      </w:r>
      <w:r w:rsidRPr="002875EB">
        <w:rPr>
          <w:rFonts w:ascii="Times New Roman" w:hAnsi="Times New Roman" w:cs="Times New Roman"/>
          <w:sz w:val="16"/>
          <w:szCs w:val="16"/>
        </w:rPr>
        <w:t>)</w:t>
      </w:r>
      <w:r w:rsidRPr="002875EB">
        <w:rPr>
          <w:rFonts w:ascii="Times New Roman" w:hAnsi="Times New Roman" w:cs="Times New Roman"/>
          <w:sz w:val="16"/>
          <w:szCs w:val="16"/>
        </w:rPr>
        <w:tab/>
        <w:t>Tutti gli eventuali provvedimenti penali comunque pronunciati vanno dichiarati dal concorrente, anche se non menzionati nel certificato del casellario giudiziale a norma dell’art. 175 c.p. (il soggetto interessato può visualizzarli chiedendo il certificato del casellario giudiziale ai sensi dell’art. 33 DPR 313/2002).</w:t>
      </w:r>
    </w:p>
  </w:footnote>
  <w:footnote w:id="3">
    <w:p w:rsidR="007F5E09" w:rsidRDefault="007F5E09" w:rsidP="007F5E09">
      <w:pPr>
        <w:pStyle w:val="Testonotaapidipagina"/>
        <w:ind w:left="340" w:hanging="340"/>
        <w:jc w:val="both"/>
      </w:pPr>
      <w:r w:rsidRPr="002875EB">
        <w:rPr>
          <w:rFonts w:ascii="Times New Roman" w:hAnsi="Times New Roman" w:cs="Times New Roman"/>
          <w:sz w:val="16"/>
          <w:szCs w:val="16"/>
        </w:rPr>
        <w:t>(</w:t>
      </w:r>
      <w:r w:rsidRPr="002875EB">
        <w:rPr>
          <w:rStyle w:val="Caratteredellanota"/>
          <w:rFonts w:ascii="Times New Roman" w:hAnsi="Times New Roman"/>
          <w:sz w:val="16"/>
          <w:szCs w:val="16"/>
        </w:rPr>
        <w:footnoteRef/>
      </w:r>
      <w:r w:rsidRPr="002875EB">
        <w:rPr>
          <w:rFonts w:ascii="Times New Roman" w:hAnsi="Times New Roman" w:cs="Times New Roman"/>
          <w:sz w:val="16"/>
          <w:szCs w:val="16"/>
        </w:rPr>
        <w:t>)</w:t>
      </w:r>
      <w:r w:rsidRPr="002875EB">
        <w:rPr>
          <w:rFonts w:ascii="Times New Roman" w:hAnsi="Times New Roman" w:cs="Times New Roman"/>
          <w:sz w:val="16"/>
          <w:szCs w:val="16"/>
        </w:rPr>
        <w:tab/>
        <w:t>Indicare autorità giudiziaria, estremi e data della sentenza.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2234"/>
    <w:multiLevelType w:val="hybridMultilevel"/>
    <w:tmpl w:val="A8F89E4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B177F0"/>
    <w:multiLevelType w:val="hybridMultilevel"/>
    <w:tmpl w:val="26F4AB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762B5"/>
    <w:multiLevelType w:val="hybridMultilevel"/>
    <w:tmpl w:val="BB4002E6"/>
    <w:lvl w:ilvl="0" w:tplc="A058C2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E6591C"/>
    <w:multiLevelType w:val="hybridMultilevel"/>
    <w:tmpl w:val="8F7E77E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12A1066"/>
    <w:multiLevelType w:val="hybridMultilevel"/>
    <w:tmpl w:val="A462D7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82F78"/>
    <w:multiLevelType w:val="hybridMultilevel"/>
    <w:tmpl w:val="B9881BD2"/>
    <w:name w:val="WW8Num65222"/>
    <w:lvl w:ilvl="0" w:tplc="E27C4D14">
      <w:start w:val="1"/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D57961"/>
    <w:multiLevelType w:val="hybridMultilevel"/>
    <w:tmpl w:val="8E5025C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141360D"/>
    <w:multiLevelType w:val="hybridMultilevel"/>
    <w:tmpl w:val="FA80B520"/>
    <w:lvl w:ilvl="0" w:tplc="04100019">
      <w:start w:val="1"/>
      <w:numFmt w:val="lowerLetter"/>
      <w:lvlText w:val="%1."/>
      <w:lvlJc w:val="left"/>
      <w:pPr>
        <w:ind w:left="1068" w:hanging="360"/>
      </w:pPr>
    </w:lvl>
    <w:lvl w:ilvl="1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2C908A6"/>
    <w:multiLevelType w:val="hybridMultilevel"/>
    <w:tmpl w:val="486E31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2464ED"/>
    <w:multiLevelType w:val="hybridMultilevel"/>
    <w:tmpl w:val="5914BC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E22CC1"/>
    <w:multiLevelType w:val="hybridMultilevel"/>
    <w:tmpl w:val="3240120A"/>
    <w:lvl w:ilvl="0" w:tplc="73586C12">
      <w:start w:val="1"/>
      <w:numFmt w:val="lowerLetter"/>
      <w:lvlText w:val="%1)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B12CB"/>
    <w:multiLevelType w:val="hybridMultilevel"/>
    <w:tmpl w:val="740C92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1A3F01"/>
    <w:multiLevelType w:val="hybridMultilevel"/>
    <w:tmpl w:val="120A61C4"/>
    <w:lvl w:ilvl="0" w:tplc="BA2229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CD2178"/>
    <w:multiLevelType w:val="hybridMultilevel"/>
    <w:tmpl w:val="660C6B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3A961D7E"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A20555"/>
    <w:multiLevelType w:val="hybridMultilevel"/>
    <w:tmpl w:val="59FCB40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596F2DDE"/>
    <w:multiLevelType w:val="hybridMultilevel"/>
    <w:tmpl w:val="975404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075FD0"/>
    <w:multiLevelType w:val="hybridMultilevel"/>
    <w:tmpl w:val="2C78721A"/>
    <w:lvl w:ilvl="0" w:tplc="0410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4F4397"/>
    <w:multiLevelType w:val="hybridMultilevel"/>
    <w:tmpl w:val="8F38C8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023C43"/>
    <w:multiLevelType w:val="hybridMultilevel"/>
    <w:tmpl w:val="5382FC92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3853CFC"/>
    <w:multiLevelType w:val="hybridMultilevel"/>
    <w:tmpl w:val="9F202120"/>
    <w:lvl w:ilvl="0" w:tplc="D4ECF176">
      <w:start w:val="1"/>
      <w:numFmt w:val="bullet"/>
      <w:lvlText w:val=""/>
      <w:lvlJc w:val="left"/>
      <w:pPr>
        <w:tabs>
          <w:tab w:val="num" w:pos="0"/>
        </w:tabs>
        <w:ind w:left="340" w:hanging="34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3A6316A"/>
    <w:multiLevelType w:val="hybridMultilevel"/>
    <w:tmpl w:val="E2F21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0A7BEA"/>
    <w:multiLevelType w:val="hybridMultilevel"/>
    <w:tmpl w:val="624091AA"/>
    <w:lvl w:ilvl="0" w:tplc="C9CAE156">
      <w:start w:val="1"/>
      <w:numFmt w:val="decimal"/>
      <w:lvlText w:val="%1)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0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22">
    <w:nsid w:val="73BA73B6"/>
    <w:multiLevelType w:val="hybridMultilevel"/>
    <w:tmpl w:val="B3F43B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080B54"/>
    <w:multiLevelType w:val="hybridMultilevel"/>
    <w:tmpl w:val="413CEAC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7EC94B82"/>
    <w:multiLevelType w:val="multilevel"/>
    <w:tmpl w:val="A14439B0"/>
    <w:lvl w:ilvl="0">
      <w:start w:val="1"/>
      <w:numFmt w:val="decimal"/>
      <w:pStyle w:val="01parapoint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FBC1617"/>
    <w:multiLevelType w:val="hybridMultilevel"/>
    <w:tmpl w:val="188043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13"/>
  </w:num>
  <w:num w:numId="4">
    <w:abstractNumId w:val="0"/>
  </w:num>
  <w:num w:numId="5">
    <w:abstractNumId w:val="4"/>
  </w:num>
  <w:num w:numId="6">
    <w:abstractNumId w:val="23"/>
  </w:num>
  <w:num w:numId="7">
    <w:abstractNumId w:val="17"/>
  </w:num>
  <w:num w:numId="8">
    <w:abstractNumId w:val="15"/>
  </w:num>
  <w:num w:numId="9">
    <w:abstractNumId w:val="14"/>
  </w:num>
  <w:num w:numId="10">
    <w:abstractNumId w:val="20"/>
  </w:num>
  <w:num w:numId="11">
    <w:abstractNumId w:val="7"/>
  </w:num>
  <w:num w:numId="12">
    <w:abstractNumId w:val="18"/>
  </w:num>
  <w:num w:numId="13">
    <w:abstractNumId w:val="8"/>
  </w:num>
  <w:num w:numId="14">
    <w:abstractNumId w:val="9"/>
  </w:num>
  <w:num w:numId="15">
    <w:abstractNumId w:val="25"/>
  </w:num>
  <w:num w:numId="16">
    <w:abstractNumId w:val="6"/>
  </w:num>
  <w:num w:numId="17">
    <w:abstractNumId w:val="1"/>
  </w:num>
  <w:num w:numId="18">
    <w:abstractNumId w:val="3"/>
  </w:num>
  <w:num w:numId="19">
    <w:abstractNumId w:val="24"/>
  </w:num>
  <w:num w:numId="20">
    <w:abstractNumId w:val="12"/>
  </w:num>
  <w:num w:numId="21">
    <w:abstractNumId w:val="21"/>
  </w:num>
  <w:num w:numId="22">
    <w:abstractNumId w:val="24"/>
  </w:num>
  <w:num w:numId="23">
    <w:abstractNumId w:val="16"/>
  </w:num>
  <w:num w:numId="24">
    <w:abstractNumId w:val="10"/>
  </w:num>
  <w:num w:numId="25">
    <w:abstractNumId w:val="2"/>
  </w:num>
  <w:num w:numId="26">
    <w:abstractNumId w:val="19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7AA"/>
    <w:rsid w:val="00003B7E"/>
    <w:rsid w:val="0008117E"/>
    <w:rsid w:val="000D143C"/>
    <w:rsid w:val="000D77D7"/>
    <w:rsid w:val="001004AE"/>
    <w:rsid w:val="001007F8"/>
    <w:rsid w:val="001533F1"/>
    <w:rsid w:val="00215E35"/>
    <w:rsid w:val="002446D0"/>
    <w:rsid w:val="00253CE0"/>
    <w:rsid w:val="00281C09"/>
    <w:rsid w:val="002A6029"/>
    <w:rsid w:val="00375AAE"/>
    <w:rsid w:val="003D277A"/>
    <w:rsid w:val="0040509D"/>
    <w:rsid w:val="00420D91"/>
    <w:rsid w:val="00422BE9"/>
    <w:rsid w:val="00424B36"/>
    <w:rsid w:val="00465A67"/>
    <w:rsid w:val="004B5E94"/>
    <w:rsid w:val="004B6C0D"/>
    <w:rsid w:val="004F0697"/>
    <w:rsid w:val="00523123"/>
    <w:rsid w:val="00543F64"/>
    <w:rsid w:val="005553A5"/>
    <w:rsid w:val="006408AF"/>
    <w:rsid w:val="007027BC"/>
    <w:rsid w:val="0073416F"/>
    <w:rsid w:val="0073778E"/>
    <w:rsid w:val="007632F4"/>
    <w:rsid w:val="007F5E09"/>
    <w:rsid w:val="00843C00"/>
    <w:rsid w:val="00872FD6"/>
    <w:rsid w:val="00887775"/>
    <w:rsid w:val="008F66A3"/>
    <w:rsid w:val="008F7041"/>
    <w:rsid w:val="00984619"/>
    <w:rsid w:val="009E558A"/>
    <w:rsid w:val="00A12248"/>
    <w:rsid w:val="00A70236"/>
    <w:rsid w:val="00A7297E"/>
    <w:rsid w:val="00AE0B23"/>
    <w:rsid w:val="00B60BAD"/>
    <w:rsid w:val="00B70202"/>
    <w:rsid w:val="00B73D3D"/>
    <w:rsid w:val="00B977AA"/>
    <w:rsid w:val="00BA6BE8"/>
    <w:rsid w:val="00BB30BB"/>
    <w:rsid w:val="00BB6BAA"/>
    <w:rsid w:val="00BE287A"/>
    <w:rsid w:val="00C50026"/>
    <w:rsid w:val="00C54BCE"/>
    <w:rsid w:val="00C94DD5"/>
    <w:rsid w:val="00E06C11"/>
    <w:rsid w:val="00E2547E"/>
    <w:rsid w:val="00E267A9"/>
    <w:rsid w:val="00E62217"/>
    <w:rsid w:val="00E928B1"/>
    <w:rsid w:val="00F24381"/>
    <w:rsid w:val="00F37913"/>
    <w:rsid w:val="00F979E9"/>
    <w:rsid w:val="00FC2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003B7E"/>
    <w:pPr>
      <w:keepNext/>
      <w:spacing w:after="0" w:line="240" w:lineRule="auto"/>
      <w:ind w:left="839" w:right="658" w:hanging="839"/>
      <w:jc w:val="both"/>
      <w:outlineLvl w:val="0"/>
    </w:pPr>
    <w:rPr>
      <w:rFonts w:ascii="Times New Roman" w:eastAsia="Times New Roman" w:hAnsi="Times New Roman" w:cs="Times New Roman"/>
      <w:i/>
      <w:sz w:val="12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003B7E"/>
    <w:pPr>
      <w:keepNext/>
      <w:spacing w:after="0" w:line="240" w:lineRule="auto"/>
      <w:jc w:val="both"/>
      <w:outlineLvl w:val="2"/>
    </w:pPr>
    <w:rPr>
      <w:rFonts w:ascii="Verdana" w:eastAsia="Times New Roman" w:hAnsi="Verdana" w:cs="Times New Roman"/>
      <w:b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979E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928B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0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0D91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0D143C"/>
    <w:pPr>
      <w:spacing w:after="0" w:line="240" w:lineRule="auto"/>
    </w:pPr>
  </w:style>
  <w:style w:type="character" w:styleId="Enfasigrassetto">
    <w:name w:val="Strong"/>
    <w:basedOn w:val="Carpredefinitoparagrafo"/>
    <w:uiPriority w:val="22"/>
    <w:qFormat/>
    <w:rsid w:val="00253CE0"/>
    <w:rPr>
      <w:b/>
      <w:bCs/>
    </w:rPr>
  </w:style>
  <w:style w:type="table" w:styleId="Grigliatabella">
    <w:name w:val="Table Grid"/>
    <w:basedOn w:val="Tabellanormale"/>
    <w:uiPriority w:val="59"/>
    <w:rsid w:val="00B70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B7020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medio2-Colore2">
    <w:name w:val="Medium Shading 2 Accent 2"/>
    <w:basedOn w:val="Tabellanormale"/>
    <w:uiPriority w:val="64"/>
    <w:rsid w:val="00B7020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2">
    <w:name w:val="Medium List 2"/>
    <w:basedOn w:val="Tabellanormale"/>
    <w:uiPriority w:val="66"/>
    <w:rsid w:val="00B702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Titolo1Carattere">
    <w:name w:val="Titolo 1 Carattere"/>
    <w:basedOn w:val="Carpredefinitoparagrafo"/>
    <w:link w:val="Titolo1"/>
    <w:rsid w:val="00003B7E"/>
    <w:rPr>
      <w:rFonts w:ascii="Times New Roman" w:eastAsia="Times New Roman" w:hAnsi="Times New Roman" w:cs="Times New Roman"/>
      <w:i/>
      <w:sz w:val="1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03B7E"/>
    <w:rPr>
      <w:rFonts w:ascii="Verdana" w:eastAsia="Times New Roman" w:hAnsi="Verdana" w:cs="Times New Roman"/>
      <w:b/>
      <w:lang w:eastAsia="it-IT"/>
    </w:rPr>
  </w:style>
  <w:style w:type="paragraph" w:styleId="Corpotesto">
    <w:name w:val="Body Text"/>
    <w:basedOn w:val="Normale"/>
    <w:link w:val="CorpotestoCarattere"/>
    <w:semiHidden/>
    <w:rsid w:val="00003B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003B7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01parapoint">
    <w:name w:val="01 parapoint"/>
    <w:basedOn w:val="Normale"/>
    <w:rsid w:val="00003B7E"/>
    <w:pPr>
      <w:numPr>
        <w:numId w:val="19"/>
      </w:numPr>
      <w:spacing w:after="180" w:line="240" w:lineRule="auto"/>
      <w:outlineLvl w:val="5"/>
    </w:pPr>
    <w:rPr>
      <w:rFonts w:ascii="Palatino" w:eastAsia="Times New Roman" w:hAnsi="Palatino" w:cs="Times New Roman"/>
      <w:sz w:val="24"/>
      <w:szCs w:val="20"/>
      <w:lang w:val="en-GB" w:eastAsia="it-IT"/>
    </w:rPr>
  </w:style>
  <w:style w:type="paragraph" w:customStyle="1" w:styleId="CM55">
    <w:name w:val="CM55"/>
    <w:basedOn w:val="Normale"/>
    <w:next w:val="Normale"/>
    <w:rsid w:val="00003B7E"/>
    <w:pPr>
      <w:widowControl w:val="0"/>
      <w:autoSpaceDE w:val="0"/>
      <w:autoSpaceDN w:val="0"/>
      <w:adjustRightInd w:val="0"/>
      <w:spacing w:after="490" w:line="240" w:lineRule="auto"/>
    </w:pPr>
    <w:rPr>
      <w:rFonts w:ascii="Times-New-Roman" w:eastAsia="Times New Roman" w:hAnsi="Times-New-Roman" w:cs="Times New Roman"/>
      <w:sz w:val="24"/>
      <w:szCs w:val="24"/>
      <w:lang w:eastAsia="it-IT"/>
    </w:rPr>
  </w:style>
  <w:style w:type="paragraph" w:customStyle="1" w:styleId="CM57">
    <w:name w:val="CM57"/>
    <w:basedOn w:val="Normale"/>
    <w:next w:val="Normale"/>
    <w:rsid w:val="00003B7E"/>
    <w:pPr>
      <w:widowControl w:val="0"/>
      <w:autoSpaceDE w:val="0"/>
      <w:autoSpaceDN w:val="0"/>
      <w:adjustRightInd w:val="0"/>
      <w:spacing w:after="255" w:line="240" w:lineRule="auto"/>
    </w:pPr>
    <w:rPr>
      <w:rFonts w:ascii="Times-New-Roman" w:eastAsia="Times New Roman" w:hAnsi="Times-New-Roman" w:cs="Times New Roman"/>
      <w:sz w:val="24"/>
      <w:szCs w:val="24"/>
      <w:lang w:eastAsia="it-IT"/>
    </w:rPr>
  </w:style>
  <w:style w:type="paragraph" w:customStyle="1" w:styleId="Default">
    <w:name w:val="Default"/>
    <w:rsid w:val="00003B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1533F1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1533F1"/>
  </w:style>
  <w:style w:type="character" w:customStyle="1" w:styleId="Rimandonotaapidipagina1">
    <w:name w:val="Rimando nota a piè di pagina1"/>
    <w:uiPriority w:val="99"/>
    <w:rsid w:val="001533F1"/>
    <w:rPr>
      <w:vertAlign w:val="superscript"/>
    </w:rPr>
  </w:style>
  <w:style w:type="paragraph" w:customStyle="1" w:styleId="sche3">
    <w:name w:val="sche_3"/>
    <w:uiPriority w:val="99"/>
    <w:rsid w:val="001533F1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ChelthmITC Bk BT" w:eastAsia="Times New Roman" w:hAnsi="ChelthmITC Bk BT" w:cs="ChelthmITC Bk BT"/>
      <w:sz w:val="20"/>
      <w:szCs w:val="20"/>
      <w:lang w:val="en-US" w:eastAsia="ar-SA"/>
    </w:rPr>
  </w:style>
  <w:style w:type="paragraph" w:styleId="Testonotaapidipagina">
    <w:name w:val="footnote text"/>
    <w:basedOn w:val="Normale"/>
    <w:link w:val="TestonotaapidipaginaCarattere"/>
    <w:uiPriority w:val="99"/>
    <w:rsid w:val="001533F1"/>
    <w:pPr>
      <w:suppressAutoHyphens/>
      <w:spacing w:after="0" w:line="240" w:lineRule="auto"/>
    </w:pPr>
    <w:rPr>
      <w:rFonts w:ascii="ChelthmITC Bk BT" w:eastAsia="Times New Roman" w:hAnsi="ChelthmITC Bk BT" w:cs="ChelthmITC Bk BT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533F1"/>
    <w:rPr>
      <w:rFonts w:ascii="ChelthmITC Bk BT" w:eastAsia="Times New Roman" w:hAnsi="ChelthmITC Bk BT" w:cs="ChelthmITC Bk BT"/>
      <w:sz w:val="20"/>
      <w:szCs w:val="20"/>
      <w:lang w:eastAsia="ar-SA"/>
    </w:rPr>
  </w:style>
  <w:style w:type="paragraph" w:customStyle="1" w:styleId="provvr1">
    <w:name w:val="provv_r1"/>
    <w:basedOn w:val="Normale"/>
    <w:uiPriority w:val="99"/>
    <w:rsid w:val="001533F1"/>
    <w:pPr>
      <w:spacing w:before="100" w:beforeAutospacing="1" w:after="100" w:afterAutospacing="1" w:line="240" w:lineRule="auto"/>
      <w:ind w:firstLine="400"/>
      <w:jc w:val="both"/>
    </w:pPr>
    <w:rPr>
      <w:rFonts w:ascii="ChelthmITC Bk BT" w:eastAsia="Times New Roman" w:hAnsi="ChelthmITC Bk BT" w:cs="ChelthmITC Bk BT"/>
      <w:sz w:val="24"/>
      <w:szCs w:val="24"/>
      <w:lang w:eastAsia="it-IT"/>
    </w:rPr>
  </w:style>
  <w:style w:type="character" w:customStyle="1" w:styleId="Caratteredellanota">
    <w:name w:val="Carattere della nota"/>
    <w:uiPriority w:val="99"/>
    <w:rsid w:val="001533F1"/>
    <w:rPr>
      <w:rFonts w:cs="Times New Roman"/>
      <w:vertAlign w:val="superscript"/>
    </w:rPr>
  </w:style>
  <w:style w:type="character" w:customStyle="1" w:styleId="numero-protocollo">
    <w:name w:val="numero-protocollo"/>
    <w:basedOn w:val="Carpredefinitoparagrafo"/>
    <w:rsid w:val="00BB30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003B7E"/>
    <w:pPr>
      <w:keepNext/>
      <w:spacing w:after="0" w:line="240" w:lineRule="auto"/>
      <w:ind w:left="839" w:right="658" w:hanging="839"/>
      <w:jc w:val="both"/>
      <w:outlineLvl w:val="0"/>
    </w:pPr>
    <w:rPr>
      <w:rFonts w:ascii="Times New Roman" w:eastAsia="Times New Roman" w:hAnsi="Times New Roman" w:cs="Times New Roman"/>
      <w:i/>
      <w:sz w:val="12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003B7E"/>
    <w:pPr>
      <w:keepNext/>
      <w:spacing w:after="0" w:line="240" w:lineRule="auto"/>
      <w:jc w:val="both"/>
      <w:outlineLvl w:val="2"/>
    </w:pPr>
    <w:rPr>
      <w:rFonts w:ascii="Verdana" w:eastAsia="Times New Roman" w:hAnsi="Verdana" w:cs="Times New Roman"/>
      <w:b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979E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928B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0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0D91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0D143C"/>
    <w:pPr>
      <w:spacing w:after="0" w:line="240" w:lineRule="auto"/>
    </w:pPr>
  </w:style>
  <w:style w:type="character" w:styleId="Enfasigrassetto">
    <w:name w:val="Strong"/>
    <w:basedOn w:val="Carpredefinitoparagrafo"/>
    <w:uiPriority w:val="22"/>
    <w:qFormat/>
    <w:rsid w:val="00253CE0"/>
    <w:rPr>
      <w:b/>
      <w:bCs/>
    </w:rPr>
  </w:style>
  <w:style w:type="table" w:styleId="Grigliatabella">
    <w:name w:val="Table Grid"/>
    <w:basedOn w:val="Tabellanormale"/>
    <w:uiPriority w:val="59"/>
    <w:rsid w:val="00B70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B7020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medio2-Colore2">
    <w:name w:val="Medium Shading 2 Accent 2"/>
    <w:basedOn w:val="Tabellanormale"/>
    <w:uiPriority w:val="64"/>
    <w:rsid w:val="00B7020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2">
    <w:name w:val="Medium List 2"/>
    <w:basedOn w:val="Tabellanormale"/>
    <w:uiPriority w:val="66"/>
    <w:rsid w:val="00B702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Titolo1Carattere">
    <w:name w:val="Titolo 1 Carattere"/>
    <w:basedOn w:val="Carpredefinitoparagrafo"/>
    <w:link w:val="Titolo1"/>
    <w:rsid w:val="00003B7E"/>
    <w:rPr>
      <w:rFonts w:ascii="Times New Roman" w:eastAsia="Times New Roman" w:hAnsi="Times New Roman" w:cs="Times New Roman"/>
      <w:i/>
      <w:sz w:val="1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03B7E"/>
    <w:rPr>
      <w:rFonts w:ascii="Verdana" w:eastAsia="Times New Roman" w:hAnsi="Verdana" w:cs="Times New Roman"/>
      <w:b/>
      <w:lang w:eastAsia="it-IT"/>
    </w:rPr>
  </w:style>
  <w:style w:type="paragraph" w:styleId="Corpotesto">
    <w:name w:val="Body Text"/>
    <w:basedOn w:val="Normale"/>
    <w:link w:val="CorpotestoCarattere"/>
    <w:semiHidden/>
    <w:rsid w:val="00003B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003B7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01parapoint">
    <w:name w:val="01 parapoint"/>
    <w:basedOn w:val="Normale"/>
    <w:rsid w:val="00003B7E"/>
    <w:pPr>
      <w:numPr>
        <w:numId w:val="19"/>
      </w:numPr>
      <w:spacing w:after="180" w:line="240" w:lineRule="auto"/>
      <w:outlineLvl w:val="5"/>
    </w:pPr>
    <w:rPr>
      <w:rFonts w:ascii="Palatino" w:eastAsia="Times New Roman" w:hAnsi="Palatino" w:cs="Times New Roman"/>
      <w:sz w:val="24"/>
      <w:szCs w:val="20"/>
      <w:lang w:val="en-GB" w:eastAsia="it-IT"/>
    </w:rPr>
  </w:style>
  <w:style w:type="paragraph" w:customStyle="1" w:styleId="CM55">
    <w:name w:val="CM55"/>
    <w:basedOn w:val="Normale"/>
    <w:next w:val="Normale"/>
    <w:rsid w:val="00003B7E"/>
    <w:pPr>
      <w:widowControl w:val="0"/>
      <w:autoSpaceDE w:val="0"/>
      <w:autoSpaceDN w:val="0"/>
      <w:adjustRightInd w:val="0"/>
      <w:spacing w:after="490" w:line="240" w:lineRule="auto"/>
    </w:pPr>
    <w:rPr>
      <w:rFonts w:ascii="Times-New-Roman" w:eastAsia="Times New Roman" w:hAnsi="Times-New-Roman" w:cs="Times New Roman"/>
      <w:sz w:val="24"/>
      <w:szCs w:val="24"/>
      <w:lang w:eastAsia="it-IT"/>
    </w:rPr>
  </w:style>
  <w:style w:type="paragraph" w:customStyle="1" w:styleId="CM57">
    <w:name w:val="CM57"/>
    <w:basedOn w:val="Normale"/>
    <w:next w:val="Normale"/>
    <w:rsid w:val="00003B7E"/>
    <w:pPr>
      <w:widowControl w:val="0"/>
      <w:autoSpaceDE w:val="0"/>
      <w:autoSpaceDN w:val="0"/>
      <w:adjustRightInd w:val="0"/>
      <w:spacing w:after="255" w:line="240" w:lineRule="auto"/>
    </w:pPr>
    <w:rPr>
      <w:rFonts w:ascii="Times-New-Roman" w:eastAsia="Times New Roman" w:hAnsi="Times-New-Roman" w:cs="Times New Roman"/>
      <w:sz w:val="24"/>
      <w:szCs w:val="24"/>
      <w:lang w:eastAsia="it-IT"/>
    </w:rPr>
  </w:style>
  <w:style w:type="paragraph" w:customStyle="1" w:styleId="Default">
    <w:name w:val="Default"/>
    <w:rsid w:val="00003B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1533F1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1533F1"/>
  </w:style>
  <w:style w:type="character" w:customStyle="1" w:styleId="Rimandonotaapidipagina1">
    <w:name w:val="Rimando nota a piè di pagina1"/>
    <w:uiPriority w:val="99"/>
    <w:rsid w:val="001533F1"/>
    <w:rPr>
      <w:vertAlign w:val="superscript"/>
    </w:rPr>
  </w:style>
  <w:style w:type="paragraph" w:customStyle="1" w:styleId="sche3">
    <w:name w:val="sche_3"/>
    <w:uiPriority w:val="99"/>
    <w:rsid w:val="001533F1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ChelthmITC Bk BT" w:eastAsia="Times New Roman" w:hAnsi="ChelthmITC Bk BT" w:cs="ChelthmITC Bk BT"/>
      <w:sz w:val="20"/>
      <w:szCs w:val="20"/>
      <w:lang w:val="en-US" w:eastAsia="ar-SA"/>
    </w:rPr>
  </w:style>
  <w:style w:type="paragraph" w:styleId="Testonotaapidipagina">
    <w:name w:val="footnote text"/>
    <w:basedOn w:val="Normale"/>
    <w:link w:val="TestonotaapidipaginaCarattere"/>
    <w:uiPriority w:val="99"/>
    <w:rsid w:val="001533F1"/>
    <w:pPr>
      <w:suppressAutoHyphens/>
      <w:spacing w:after="0" w:line="240" w:lineRule="auto"/>
    </w:pPr>
    <w:rPr>
      <w:rFonts w:ascii="ChelthmITC Bk BT" w:eastAsia="Times New Roman" w:hAnsi="ChelthmITC Bk BT" w:cs="ChelthmITC Bk BT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533F1"/>
    <w:rPr>
      <w:rFonts w:ascii="ChelthmITC Bk BT" w:eastAsia="Times New Roman" w:hAnsi="ChelthmITC Bk BT" w:cs="ChelthmITC Bk BT"/>
      <w:sz w:val="20"/>
      <w:szCs w:val="20"/>
      <w:lang w:eastAsia="ar-SA"/>
    </w:rPr>
  </w:style>
  <w:style w:type="paragraph" w:customStyle="1" w:styleId="provvr1">
    <w:name w:val="provv_r1"/>
    <w:basedOn w:val="Normale"/>
    <w:uiPriority w:val="99"/>
    <w:rsid w:val="001533F1"/>
    <w:pPr>
      <w:spacing w:before="100" w:beforeAutospacing="1" w:after="100" w:afterAutospacing="1" w:line="240" w:lineRule="auto"/>
      <w:ind w:firstLine="400"/>
      <w:jc w:val="both"/>
    </w:pPr>
    <w:rPr>
      <w:rFonts w:ascii="ChelthmITC Bk BT" w:eastAsia="Times New Roman" w:hAnsi="ChelthmITC Bk BT" w:cs="ChelthmITC Bk BT"/>
      <w:sz w:val="24"/>
      <w:szCs w:val="24"/>
      <w:lang w:eastAsia="it-IT"/>
    </w:rPr>
  </w:style>
  <w:style w:type="character" w:customStyle="1" w:styleId="Caratteredellanota">
    <w:name w:val="Carattere della nota"/>
    <w:uiPriority w:val="99"/>
    <w:rsid w:val="001533F1"/>
    <w:rPr>
      <w:rFonts w:cs="Times New Roman"/>
      <w:vertAlign w:val="superscript"/>
    </w:rPr>
  </w:style>
  <w:style w:type="character" w:customStyle="1" w:styleId="numero-protocollo">
    <w:name w:val="numero-protocollo"/>
    <w:basedOn w:val="Carpredefinitoparagrafo"/>
    <w:rsid w:val="00BB3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F1CB1-437D-4FF5-A179-74E6FFD8D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7627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Bonacini</dc:creator>
  <cp:lastModifiedBy>chiara cantini</cp:lastModifiedBy>
  <cp:revision>6</cp:revision>
  <cp:lastPrinted>2015-04-13T06:58:00Z</cp:lastPrinted>
  <dcterms:created xsi:type="dcterms:W3CDTF">2015-10-23T11:32:00Z</dcterms:created>
  <dcterms:modified xsi:type="dcterms:W3CDTF">2015-10-29T08:48:00Z</dcterms:modified>
</cp:coreProperties>
</file>