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quisto partecipazioni azion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quisto partecipazioni azion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