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della qualita'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della qualita'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