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arere di regolarita' contabi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arere di regolarita' contabi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