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chieste verifiche distanze cassonet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chieste verifiche distanze cassonet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