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 Politiche Giovanili, Relazioni Internazionali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di gestione reti documentarie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di gestione reti documentarie.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