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idimazione repertor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idimazione repertor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